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仿宋_GB2312" w:hAnsi="仿宋_GB2312" w:eastAsia="仿宋_GB2312" w:cs="仿宋_GB2312"/>
          <w:sz w:val="32"/>
          <w:szCs w:val="32"/>
          <w:lang w:val="en-US" w:eastAsia="zh-CN"/>
        </w:rPr>
      </w:pPr>
      <w:bookmarkStart w:id="0" w:name="_GoBack"/>
      <w:bookmarkEnd w:id="0"/>
      <w:r>
        <w:rPr>
          <w:rFonts w:hint="eastAsia" w:ascii="黑体" w:hAnsi="黑体" w:eastAsia="黑体" w:cs="黑体"/>
          <w:sz w:val="32"/>
          <w:szCs w:val="32"/>
          <w:lang w:val="en-US" w:eastAsia="zh-CN"/>
        </w:rPr>
        <w:t>附件2</w:t>
      </w:r>
    </w:p>
    <w:p>
      <w:pPr>
        <w:numPr>
          <w:ilvl w:val="0"/>
          <w:numId w:val="0"/>
        </w:numPr>
        <w:rPr>
          <w:rFonts w:hint="eastAsia" w:ascii="仿宋_GB2312" w:hAnsi="仿宋_GB2312" w:eastAsia="仿宋_GB2312" w:cs="仿宋_GB2312"/>
          <w:sz w:val="32"/>
          <w:szCs w:val="32"/>
          <w:lang w:val="en-US" w:eastAsia="zh-CN"/>
        </w:rPr>
      </w:pPr>
    </w:p>
    <w:p>
      <w:pPr>
        <w:numPr>
          <w:ilvl w:val="0"/>
          <w:numId w:val="0"/>
        </w:numPr>
        <w:rPr>
          <w:rFonts w:hint="default" w:ascii="仿宋_GB2312" w:hAnsi="仿宋_GB2312" w:eastAsia="仿宋_GB2312" w:cs="仿宋_GB2312"/>
          <w:sz w:val="32"/>
          <w:szCs w:val="32"/>
          <w:lang w:val="en-US" w:eastAsia="zh-CN"/>
        </w:rPr>
      </w:pPr>
    </w:p>
    <w:p>
      <w:pPr>
        <w:numPr>
          <w:ilvl w:val="0"/>
          <w:numId w:val="0"/>
        </w:numPr>
        <w:rPr>
          <w:rFonts w:hint="default" w:ascii="仿宋_GB2312" w:hAnsi="仿宋_GB2312" w:eastAsia="仿宋_GB2312" w:cs="仿宋_GB2312"/>
          <w:sz w:val="32"/>
          <w:szCs w:val="32"/>
          <w:lang w:val="en-US" w:eastAsia="zh-CN"/>
        </w:rPr>
      </w:pPr>
    </w:p>
    <w:p>
      <w:pPr>
        <w:numPr>
          <w:ilvl w:val="0"/>
          <w:numId w:val="0"/>
        </w:numPr>
        <w:rPr>
          <w:rFonts w:hint="default"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r>
        <w:rPr>
          <w:rFonts w:hint="eastAsia" w:ascii="方正小标宋_GBK" w:hAnsi="方正小标宋_GBK" w:eastAsia="方正小标宋_GBK" w:cs="方正小标宋_GBK"/>
          <w:sz w:val="52"/>
          <w:szCs w:val="52"/>
          <w:lang w:val="en-US" w:eastAsia="zh-CN"/>
        </w:rPr>
        <w:t>省级市域产教联合体推荐书</w:t>
      </w: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p>
    <w:tbl>
      <w:tblPr>
        <w:tblStyle w:val="6"/>
        <w:tblW w:w="6850" w:type="dxa"/>
        <w:jc w:val="center"/>
        <w:tblLayout w:type="fixed"/>
        <w:tblCellMar>
          <w:top w:w="0" w:type="dxa"/>
          <w:left w:w="108" w:type="dxa"/>
          <w:bottom w:w="0" w:type="dxa"/>
          <w:right w:w="108" w:type="dxa"/>
        </w:tblCellMar>
      </w:tblPr>
      <w:tblGrid>
        <w:gridCol w:w="6850"/>
      </w:tblGrid>
      <w:tr>
        <w:tblPrEx>
          <w:tblCellMar>
            <w:top w:w="0" w:type="dxa"/>
            <w:left w:w="108" w:type="dxa"/>
            <w:bottom w:w="0" w:type="dxa"/>
            <w:right w:w="108" w:type="dxa"/>
          </w:tblCellMar>
        </w:tblPrEx>
        <w:trPr>
          <w:trHeight w:val="624" w:hRule="atLeast"/>
          <w:jc w:val="center"/>
        </w:trPr>
        <w:tc>
          <w:tcPr>
            <w:tcW w:w="6850" w:type="dxa"/>
            <w:noWrap w:val="0"/>
            <w:vAlign w:val="center"/>
          </w:tcPr>
          <w:p>
            <w:pPr>
              <w:spacing w:line="360" w:lineRule="auto"/>
              <w:rPr>
                <w:rFonts w:ascii="宋体" w:hAnsi="宋体" w:cs="宋体"/>
                <w:sz w:val="28"/>
              </w:rPr>
            </w:pPr>
            <w:r>
              <w:rPr>
                <w:rFonts w:hint="eastAsia" w:ascii="宋体" w:hAnsi="宋体" w:cs="宋体"/>
                <w:spacing w:val="17"/>
                <w:kern w:val="0"/>
                <w:sz w:val="28"/>
                <w:szCs w:val="28"/>
                <w:fitText w:val="1540" w:id="1470983810"/>
                <w:lang w:val="en-US" w:eastAsia="zh-CN"/>
              </w:rPr>
              <w:t>联合体</w:t>
            </w:r>
            <w:r>
              <w:rPr>
                <w:rFonts w:hint="eastAsia" w:ascii="宋体" w:hAnsi="宋体" w:cs="宋体"/>
                <w:spacing w:val="17"/>
                <w:kern w:val="0"/>
                <w:sz w:val="28"/>
                <w:szCs w:val="28"/>
                <w:fitText w:val="1540" w:id="1470983810"/>
              </w:rPr>
              <w:t>名</w:t>
            </w:r>
            <w:r>
              <w:rPr>
                <w:rFonts w:hint="eastAsia" w:ascii="宋体" w:hAnsi="宋体" w:cs="宋体"/>
                <w:spacing w:val="2"/>
                <w:kern w:val="0"/>
                <w:sz w:val="28"/>
                <w:szCs w:val="28"/>
                <w:fitText w:val="1540" w:id="1470983810"/>
              </w:rPr>
              <w:t>称</w:t>
            </w:r>
            <w:r>
              <w:rPr>
                <w:rFonts w:hint="eastAsia" w:ascii="宋体" w:hAnsi="宋体" w:cs="宋体"/>
                <w:kern w:val="0"/>
                <w:sz w:val="28"/>
                <w:szCs w:val="28"/>
                <w:lang w:val="en-US" w:eastAsia="zh-CN"/>
              </w:rPr>
              <w:t xml:space="preserve"> </w:t>
            </w:r>
            <w:r>
              <w:rPr>
                <w:rFonts w:hint="eastAsia" w:ascii="宋体" w:hAnsi="宋体" w:cs="宋体"/>
                <w:sz w:val="28"/>
                <w:u w:val="single"/>
              </w:rPr>
              <w:t xml:space="preserve">               　                  </w:t>
            </w:r>
          </w:p>
        </w:tc>
      </w:tr>
      <w:tr>
        <w:tblPrEx>
          <w:tblCellMar>
            <w:top w:w="0" w:type="dxa"/>
            <w:left w:w="108" w:type="dxa"/>
            <w:bottom w:w="0" w:type="dxa"/>
            <w:right w:w="108" w:type="dxa"/>
          </w:tblCellMar>
        </w:tblPrEx>
        <w:trPr>
          <w:trHeight w:val="624" w:hRule="atLeast"/>
          <w:jc w:val="center"/>
        </w:trPr>
        <w:tc>
          <w:tcPr>
            <w:tcW w:w="6850" w:type="dxa"/>
            <w:noWrap w:val="0"/>
            <w:vAlign w:val="center"/>
          </w:tcPr>
          <w:p>
            <w:pPr>
              <w:spacing w:line="360" w:lineRule="auto"/>
              <w:rPr>
                <w:rFonts w:ascii="宋体" w:hAnsi="宋体" w:cs="宋体"/>
                <w:sz w:val="28"/>
                <w:szCs w:val="28"/>
              </w:rPr>
            </w:pPr>
            <w:r>
              <w:rPr>
                <w:rFonts w:hint="eastAsia" w:ascii="宋体" w:hAnsi="宋体" w:cs="宋体"/>
                <w:sz w:val="28"/>
                <w:szCs w:val="28"/>
              </w:rPr>
              <w:t>推</w:t>
            </w:r>
            <w:r>
              <w:rPr>
                <w:rFonts w:hint="eastAsia" w:ascii="宋体" w:hAnsi="宋体" w:cs="宋体"/>
                <w:sz w:val="28"/>
                <w:szCs w:val="28"/>
                <w:lang w:val="en-US" w:eastAsia="zh-CN"/>
              </w:rPr>
              <w:t xml:space="preserve"> </w:t>
            </w:r>
            <w:r>
              <w:rPr>
                <w:rFonts w:hint="eastAsia" w:ascii="宋体" w:hAnsi="宋体" w:cs="宋体"/>
                <w:sz w:val="28"/>
                <w:szCs w:val="28"/>
              </w:rPr>
              <w:t xml:space="preserve"> 荐 </w:t>
            </w:r>
            <w:r>
              <w:rPr>
                <w:rFonts w:hint="eastAsia" w:ascii="宋体" w:hAnsi="宋体" w:cs="宋体"/>
                <w:sz w:val="28"/>
                <w:szCs w:val="28"/>
                <w:lang w:val="en-US" w:eastAsia="zh-CN"/>
              </w:rPr>
              <w:t xml:space="preserve">  市</w:t>
            </w:r>
            <w:r>
              <w:rPr>
                <w:rFonts w:hint="eastAsia" w:ascii="宋体" w:hAnsi="宋体" w:cs="宋体"/>
                <w:sz w:val="28"/>
                <w:szCs w:val="28"/>
              </w:rPr>
              <w:t xml:space="preserve"> </w:t>
            </w:r>
            <w:r>
              <w:rPr>
                <w:rFonts w:hint="eastAsia" w:ascii="宋体" w:hAnsi="宋体" w:cs="宋体"/>
                <w:sz w:val="28"/>
                <w:szCs w:val="28"/>
                <w:u w:val="single"/>
              </w:rPr>
              <w:t xml:space="preserve">                                   </w:t>
            </w:r>
          </w:p>
        </w:tc>
      </w:tr>
      <w:tr>
        <w:tblPrEx>
          <w:tblCellMar>
            <w:top w:w="0" w:type="dxa"/>
            <w:left w:w="108" w:type="dxa"/>
            <w:bottom w:w="0" w:type="dxa"/>
            <w:right w:w="108" w:type="dxa"/>
          </w:tblCellMar>
        </w:tblPrEx>
        <w:trPr>
          <w:trHeight w:val="669" w:hRule="atLeast"/>
          <w:jc w:val="center"/>
        </w:trPr>
        <w:tc>
          <w:tcPr>
            <w:tcW w:w="6850" w:type="dxa"/>
            <w:noWrap w:val="0"/>
            <w:vAlign w:val="center"/>
          </w:tcPr>
          <w:p>
            <w:pPr>
              <w:spacing w:line="360" w:lineRule="auto"/>
              <w:rPr>
                <w:rFonts w:hint="eastAsia" w:ascii="宋体" w:hAnsi="宋体" w:cs="宋体"/>
                <w:sz w:val="28"/>
                <w:u w:val="none"/>
              </w:rPr>
            </w:pPr>
            <w:r>
              <w:rPr>
                <w:rFonts w:hint="eastAsia" w:ascii="宋体" w:hAnsi="宋体" w:cs="宋体"/>
                <w:sz w:val="28"/>
                <w:szCs w:val="28"/>
                <w:lang w:val="en-US" w:eastAsia="zh-CN"/>
              </w:rPr>
              <w:t>依 托 园 区</w:t>
            </w:r>
            <w:r>
              <w:rPr>
                <w:rFonts w:hint="eastAsia" w:ascii="宋体" w:hAnsi="宋体" w:cs="宋体"/>
                <w:sz w:val="28"/>
              </w:rPr>
              <w:t xml:space="preserve"> </w:t>
            </w:r>
            <w:r>
              <w:rPr>
                <w:rFonts w:hint="eastAsia" w:ascii="宋体" w:hAnsi="宋体" w:cs="宋体"/>
                <w:sz w:val="28"/>
                <w:u w:val="single"/>
              </w:rPr>
              <w:t xml:space="preserve">                            </w:t>
            </w:r>
            <w:r>
              <w:rPr>
                <w:rFonts w:hint="eastAsia" w:ascii="宋体" w:hAnsi="宋体" w:cs="宋体"/>
                <w:sz w:val="28"/>
                <w:u w:val="none"/>
              </w:rPr>
              <w:t>（公章）</w:t>
            </w:r>
          </w:p>
          <w:p>
            <w:pPr>
              <w:spacing w:line="360" w:lineRule="auto"/>
              <w:rPr>
                <w:rFonts w:hint="eastAsia" w:ascii="宋体" w:hAnsi="宋体" w:cs="宋体"/>
                <w:sz w:val="28"/>
                <w:u w:val="none"/>
              </w:rPr>
            </w:pPr>
            <w:r>
              <w:rPr>
                <w:rFonts w:hint="eastAsia" w:ascii="宋体" w:hAnsi="宋体" w:cs="宋体"/>
                <w:sz w:val="28"/>
                <w:szCs w:val="28"/>
                <w:lang w:val="en-US" w:eastAsia="zh-CN"/>
              </w:rPr>
              <w:t>牵 头 学 校</w:t>
            </w:r>
            <w:r>
              <w:rPr>
                <w:rFonts w:hint="eastAsia" w:ascii="宋体" w:hAnsi="宋体" w:cs="宋体"/>
                <w:sz w:val="28"/>
              </w:rPr>
              <w:t xml:space="preserve"> </w:t>
            </w:r>
            <w:r>
              <w:rPr>
                <w:rFonts w:hint="eastAsia" w:ascii="宋体" w:hAnsi="宋体" w:cs="宋体"/>
                <w:sz w:val="28"/>
                <w:u w:val="single"/>
              </w:rPr>
              <w:t xml:space="preserve">                            </w:t>
            </w:r>
            <w:r>
              <w:rPr>
                <w:rFonts w:hint="eastAsia" w:ascii="宋体" w:hAnsi="宋体" w:cs="宋体"/>
                <w:sz w:val="28"/>
                <w:u w:val="none"/>
              </w:rPr>
              <w:t>（公章）</w:t>
            </w:r>
          </w:p>
          <w:p>
            <w:pPr>
              <w:spacing w:line="360" w:lineRule="auto"/>
              <w:rPr>
                <w:rFonts w:hint="eastAsia" w:ascii="宋体" w:hAnsi="宋体" w:cs="宋体"/>
                <w:sz w:val="28"/>
                <w:u w:val="none"/>
              </w:rPr>
            </w:pPr>
            <w:r>
              <w:rPr>
                <w:rFonts w:hint="eastAsia" w:ascii="宋体" w:hAnsi="宋体" w:cs="宋体"/>
                <w:sz w:val="28"/>
                <w:szCs w:val="28"/>
                <w:lang w:val="en-US" w:eastAsia="zh-CN"/>
              </w:rPr>
              <w:t>牵 头 企 业</w:t>
            </w:r>
            <w:r>
              <w:rPr>
                <w:rFonts w:hint="eastAsia" w:ascii="宋体" w:hAnsi="宋体" w:cs="宋体"/>
                <w:sz w:val="28"/>
              </w:rPr>
              <w:t xml:space="preserve"> </w:t>
            </w:r>
            <w:r>
              <w:rPr>
                <w:rFonts w:hint="eastAsia" w:ascii="宋体" w:hAnsi="宋体" w:cs="宋体"/>
                <w:sz w:val="28"/>
                <w:u w:val="single"/>
              </w:rPr>
              <w:t xml:space="preserve">                            </w:t>
            </w:r>
            <w:r>
              <w:rPr>
                <w:rFonts w:hint="eastAsia" w:ascii="宋体" w:hAnsi="宋体" w:cs="宋体"/>
                <w:sz w:val="28"/>
                <w:u w:val="none"/>
              </w:rPr>
              <w:t>（公章）</w:t>
            </w:r>
          </w:p>
        </w:tc>
      </w:tr>
      <w:tr>
        <w:tblPrEx>
          <w:tblCellMar>
            <w:top w:w="0" w:type="dxa"/>
            <w:left w:w="108" w:type="dxa"/>
            <w:bottom w:w="0" w:type="dxa"/>
            <w:right w:w="108" w:type="dxa"/>
          </w:tblCellMar>
        </w:tblPrEx>
        <w:trPr>
          <w:trHeight w:val="669" w:hRule="atLeast"/>
          <w:jc w:val="center"/>
        </w:trPr>
        <w:tc>
          <w:tcPr>
            <w:tcW w:w="6850" w:type="dxa"/>
            <w:noWrap w:val="0"/>
            <w:vAlign w:val="center"/>
          </w:tcPr>
          <w:p>
            <w:pPr>
              <w:spacing w:line="360" w:lineRule="auto"/>
              <w:rPr>
                <w:rFonts w:ascii="宋体" w:hAnsi="宋体" w:cs="宋体"/>
                <w:sz w:val="28"/>
              </w:rPr>
            </w:pPr>
            <w:r>
              <w:rPr>
                <w:rFonts w:hint="eastAsia" w:ascii="宋体" w:hAnsi="宋体" w:cs="宋体"/>
                <w:sz w:val="28"/>
              </w:rPr>
              <w:t xml:space="preserve">填 表 日 期 </w:t>
            </w:r>
            <w:r>
              <w:rPr>
                <w:rFonts w:hint="eastAsia" w:ascii="宋体" w:hAnsi="宋体" w:cs="宋体"/>
                <w:sz w:val="28"/>
                <w:u w:val="single"/>
              </w:rPr>
              <w:t xml:space="preserve">                                   </w:t>
            </w:r>
          </w:p>
        </w:tc>
      </w:tr>
    </w:tbl>
    <w:p>
      <w:pPr>
        <w:numPr>
          <w:ilvl w:val="0"/>
          <w:numId w:val="0"/>
        </w:numPr>
        <w:jc w:val="both"/>
        <w:rPr>
          <w:rFonts w:hint="default" w:ascii="仿宋_GB2312" w:hAnsi="仿宋_GB2312" w:eastAsia="仿宋_GB2312" w:cs="仿宋_GB2312"/>
          <w:sz w:val="32"/>
          <w:szCs w:val="32"/>
          <w:lang w:val="en-US" w:eastAsia="zh-CN"/>
        </w:rPr>
      </w:pPr>
    </w:p>
    <w:p>
      <w:pPr>
        <w:numPr>
          <w:ilvl w:val="0"/>
          <w:numId w:val="0"/>
        </w:numPr>
        <w:jc w:val="both"/>
        <w:rPr>
          <w:rFonts w:hint="default" w:ascii="仿宋_GB2312" w:hAnsi="仿宋_GB2312" w:eastAsia="仿宋_GB2312" w:cs="仿宋_GB2312"/>
          <w:sz w:val="32"/>
          <w:szCs w:val="32"/>
          <w:lang w:val="en-US" w:eastAsia="zh-CN"/>
        </w:rPr>
      </w:pPr>
    </w:p>
    <w:p>
      <w:pPr>
        <w:numPr>
          <w:ilvl w:val="0"/>
          <w:numId w:val="0"/>
        </w:numPr>
        <w:jc w:val="both"/>
        <w:rPr>
          <w:rFonts w:hint="default" w:ascii="仿宋_GB2312" w:hAnsi="仿宋_GB2312" w:eastAsia="仿宋_GB2312" w:cs="仿宋_GB2312"/>
          <w:sz w:val="32"/>
          <w:szCs w:val="32"/>
          <w:lang w:val="en-US" w:eastAsia="zh-CN"/>
        </w:rPr>
      </w:pPr>
    </w:p>
    <w:p>
      <w:pPr>
        <w:numPr>
          <w:ilvl w:val="0"/>
          <w:numId w:val="0"/>
        </w:numPr>
        <w:jc w:val="both"/>
        <w:rPr>
          <w:rFonts w:hint="default" w:ascii="仿宋_GB2312" w:hAnsi="仿宋_GB2312" w:eastAsia="仿宋_GB2312" w:cs="仿宋_GB2312"/>
          <w:sz w:val="32"/>
          <w:szCs w:val="32"/>
          <w:lang w:val="en-US" w:eastAsia="zh-CN"/>
        </w:rPr>
      </w:pPr>
    </w:p>
    <w:p>
      <w:pPr>
        <w:numPr>
          <w:ilvl w:val="0"/>
          <w:numId w:val="0"/>
        </w:numPr>
        <w:jc w:val="center"/>
        <w:rPr>
          <w:rFonts w:hint="default" w:ascii="仿宋_GB2312" w:hAnsi="仿宋_GB2312" w:eastAsia="仿宋_GB2312" w:cs="仿宋_GB2312"/>
          <w:sz w:val="32"/>
          <w:szCs w:val="32"/>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lang w:val="en-US" w:eastAsia="zh-CN"/>
        </w:rPr>
        <w:t>辽宁省教育厅制</w:t>
      </w:r>
    </w:p>
    <w:p>
      <w:pPr>
        <w:numPr>
          <w:ilvl w:val="0"/>
          <w:numId w:val="0"/>
        </w:numPr>
        <w:jc w:val="both"/>
        <w:rPr>
          <w:rFonts w:hint="default"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44"/>
          <w:szCs w:val="44"/>
          <w:lang w:val="en-US" w:eastAsia="zh-CN"/>
        </w:rPr>
        <w:t>说 明</w:t>
      </w:r>
    </w:p>
    <w:p>
      <w:pPr>
        <w:numPr>
          <w:ilvl w:val="0"/>
          <w:numId w:val="0"/>
        </w:numPr>
        <w:jc w:val="both"/>
        <w:rPr>
          <w:rFonts w:hint="eastAsia" w:ascii="仿宋_GB2312" w:hAnsi="仿宋_GB2312" w:eastAsia="仿宋_GB2312" w:cs="仿宋_GB2312"/>
          <w:sz w:val="32"/>
          <w:szCs w:val="32"/>
          <w:lang w:val="en-US" w:eastAsia="zh-CN"/>
        </w:rPr>
      </w:pPr>
    </w:p>
    <w:p>
      <w:pPr>
        <w:pStyle w:val="5"/>
        <w:widowControl/>
        <w:numPr>
          <w:ilvl w:val="0"/>
          <w:numId w:val="0"/>
        </w:numPr>
        <w:spacing w:beforeAutospacing="0" w:after="0" w:afterLines="0" w:afterAutospacing="0" w:line="24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Theme="minorEastAsia" w:hAnsiTheme="minorEastAsia" w:eastAsiaTheme="minorEastAsia" w:cstheme="minorEastAsia"/>
          <w:sz w:val="32"/>
          <w:szCs w:val="32"/>
          <w:lang w:val="en-US" w:eastAsia="zh-CN"/>
        </w:rPr>
        <w:t>一、请按照《</w:t>
      </w:r>
      <w:r>
        <w:rPr>
          <w:rFonts w:hint="eastAsia" w:asciiTheme="minorEastAsia" w:hAnsiTheme="minorEastAsia" w:eastAsiaTheme="minorEastAsia" w:cstheme="minorEastAsia"/>
          <w:sz w:val="32"/>
          <w:szCs w:val="32"/>
        </w:rPr>
        <w:t>关于开展省级市域产教联合体遴选</w:t>
      </w:r>
      <w:r>
        <w:rPr>
          <w:rFonts w:hint="eastAsia" w:asciiTheme="minorEastAsia" w:hAnsiTheme="minorEastAsia" w:cstheme="minorEastAsia"/>
          <w:sz w:val="32"/>
          <w:szCs w:val="32"/>
          <w:lang w:val="en-US" w:eastAsia="zh-CN"/>
        </w:rPr>
        <w:t>建设</w:t>
      </w:r>
      <w:r>
        <w:rPr>
          <w:rFonts w:hint="eastAsia" w:asciiTheme="minorEastAsia" w:hAnsiTheme="minorEastAsia" w:eastAsiaTheme="minorEastAsia" w:cstheme="minorEastAsia"/>
          <w:sz w:val="32"/>
          <w:szCs w:val="32"/>
        </w:rPr>
        <w:t>的通知</w:t>
      </w:r>
      <w:r>
        <w:rPr>
          <w:rFonts w:hint="eastAsia" w:asciiTheme="minorEastAsia" w:hAnsiTheme="minorEastAsia" w:eastAsiaTheme="minorEastAsia" w:cstheme="minorEastAsia"/>
          <w:sz w:val="32"/>
          <w:szCs w:val="32"/>
          <w:lang w:val="en-US" w:eastAsia="zh-CN"/>
        </w:rPr>
        <w:t>》要求，如实填写，规范严谨，及时提交。</w:t>
      </w:r>
    </w:p>
    <w:p>
      <w:pPr>
        <w:numPr>
          <w:ilvl w:val="0"/>
          <w:numId w:val="0"/>
        </w:numPr>
        <w:spacing w:afterLines="0"/>
        <w:ind w:firstLine="640"/>
        <w:jc w:val="both"/>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二、申报内容体现已有基础和建设承诺</w:t>
      </w:r>
      <w:r>
        <w:rPr>
          <w:rFonts w:hint="eastAsia" w:asciiTheme="minorEastAsia" w:hAnsiTheme="minorEastAsia" w:cstheme="minorEastAsia"/>
          <w:sz w:val="32"/>
          <w:szCs w:val="32"/>
          <w:lang w:val="en-US" w:eastAsia="zh-CN"/>
        </w:rPr>
        <w:t>，明确</w:t>
      </w:r>
      <w:r>
        <w:rPr>
          <w:rFonts w:hint="eastAsia" w:asciiTheme="minorEastAsia" w:hAnsiTheme="minorEastAsia" w:eastAsiaTheme="minorEastAsia" w:cstheme="minorEastAsia"/>
          <w:sz w:val="32"/>
          <w:szCs w:val="32"/>
          <w:lang w:val="en-US" w:eastAsia="zh-CN"/>
        </w:rPr>
        <w:t>时间、内容、结果，重点突出，逻辑清晰，叙述准确、精炼，不超出相应部分的篇幅规定要求。</w:t>
      </w:r>
    </w:p>
    <w:p>
      <w:pPr>
        <w:numPr>
          <w:ilvl w:val="0"/>
          <w:numId w:val="0"/>
        </w:numPr>
        <w:spacing w:afterLines="0"/>
        <w:ind w:firstLine="640"/>
        <w:jc w:val="both"/>
        <w:rPr>
          <w:rFonts w:hint="default" w:asciiTheme="minorEastAsia" w:hAnsiTheme="minorEastAsia" w:eastAsiaTheme="minorEastAsia" w:cstheme="minorEastAsia"/>
          <w:sz w:val="32"/>
          <w:szCs w:val="32"/>
          <w:lang w:val="en-US" w:eastAsia="zh-CN"/>
        </w:rPr>
      </w:pPr>
      <w:r>
        <w:rPr>
          <w:rFonts w:hint="eastAsia" w:asciiTheme="minorEastAsia" w:hAnsiTheme="minorEastAsia" w:cstheme="minorEastAsia"/>
          <w:sz w:val="32"/>
          <w:szCs w:val="32"/>
          <w:lang w:val="en-US" w:eastAsia="zh-CN"/>
        </w:rPr>
        <w:t>三、年度数据截止时间为每年12月31日，2023年数据为拟组成联合体成员单位的汇总数据，2024—2026年数据为申报单位承诺的建成数据。</w:t>
      </w:r>
    </w:p>
    <w:p>
      <w:pPr>
        <w:numPr>
          <w:ilvl w:val="0"/>
          <w:numId w:val="0"/>
        </w:numPr>
        <w:spacing w:afterLines="0"/>
        <w:ind w:firstLine="640"/>
        <w:jc w:val="both"/>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四、文字内容的字体为仿宋_GB2312，字号为小四号，行距为固定值16磅。</w:t>
      </w:r>
    </w:p>
    <w:p>
      <w:pPr>
        <w:numPr>
          <w:ilvl w:val="0"/>
          <w:numId w:val="0"/>
        </w:numPr>
        <w:spacing w:afterLines="0"/>
        <w:ind w:firstLine="640"/>
        <w:jc w:val="both"/>
        <w:rPr>
          <w:rFonts w:hint="eastAsia" w:asciiTheme="minorEastAsia" w:hAnsiTheme="minorEastAsia" w:cstheme="minorEastAsia"/>
          <w:sz w:val="32"/>
          <w:szCs w:val="32"/>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asciiTheme="minorEastAsia" w:hAnsiTheme="minorEastAsia" w:cstheme="minorEastAsia"/>
          <w:sz w:val="32"/>
          <w:szCs w:val="32"/>
          <w:lang w:val="en-US" w:eastAsia="zh-CN"/>
        </w:rPr>
        <w:t>五、推荐书的正文部分使用A4纸双面打印，左侧装订。支撑材料部分请设置目录索引，单独装订成册。</w:t>
      </w:r>
    </w:p>
    <w:tbl>
      <w:tblPr>
        <w:tblStyle w:val="6"/>
        <w:tblpPr w:leftFromText="180" w:rightFromText="180" w:vertAnchor="text" w:horzAnchor="page" w:tblpX="1773" w:tblpY="663"/>
        <w:tblOverlap w:val="never"/>
        <w:tblW w:w="891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67"/>
        <w:gridCol w:w="1666"/>
        <w:gridCol w:w="612"/>
        <w:gridCol w:w="55"/>
        <w:gridCol w:w="456"/>
        <w:gridCol w:w="777"/>
        <w:gridCol w:w="989"/>
        <w:gridCol w:w="934"/>
        <w:gridCol w:w="16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67" w:type="dxa"/>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联合体</w:t>
            </w:r>
            <w:r>
              <w:rPr>
                <w:rFonts w:hint="eastAsia" w:ascii="仿宋_GB2312" w:hAnsi="仿宋_GB2312" w:eastAsia="仿宋_GB2312" w:cs="仿宋_GB2312"/>
                <w:kern w:val="0"/>
                <w:sz w:val="24"/>
              </w:rPr>
              <w:t>名称</w:t>
            </w:r>
          </w:p>
        </w:tc>
        <w:tc>
          <w:tcPr>
            <w:tcW w:w="1666" w:type="dxa"/>
            <w:noWrap w:val="0"/>
            <w:vAlign w:val="center"/>
          </w:tcPr>
          <w:p>
            <w:pPr>
              <w:widowControl/>
              <w:jc w:val="left"/>
              <w:rPr>
                <w:rFonts w:hint="eastAsia" w:ascii="仿宋_GB2312" w:hAnsi="仿宋_GB2312" w:eastAsia="仿宋_GB2312" w:cs="仿宋_GB2312"/>
                <w:kern w:val="0"/>
                <w:sz w:val="24"/>
              </w:rPr>
            </w:pPr>
          </w:p>
        </w:tc>
        <w:tc>
          <w:tcPr>
            <w:tcW w:w="2889" w:type="dxa"/>
            <w:gridSpan w:val="5"/>
            <w:noWrap w:val="0"/>
            <w:vAlign w:val="center"/>
          </w:tcPr>
          <w:p>
            <w:pPr>
              <w:widowControl/>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（拟）成立时间</w:t>
            </w:r>
          </w:p>
        </w:tc>
        <w:tc>
          <w:tcPr>
            <w:tcW w:w="2589" w:type="dxa"/>
            <w:gridSpan w:val="2"/>
            <w:noWrap w:val="0"/>
            <w:vAlign w:val="center"/>
          </w:tcPr>
          <w:p>
            <w:pPr>
              <w:widowControl/>
              <w:jc w:val="left"/>
              <w:rPr>
                <w:rFonts w:hint="eastAsia"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767" w:type="dxa"/>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联合体</w:t>
            </w:r>
            <w:r>
              <w:rPr>
                <w:rFonts w:hint="eastAsia" w:ascii="仿宋_GB2312" w:hAnsi="仿宋_GB2312" w:eastAsia="仿宋_GB2312" w:cs="仿宋_GB2312"/>
                <w:kern w:val="0"/>
                <w:sz w:val="24"/>
              </w:rPr>
              <w:t>负责人</w:t>
            </w:r>
            <w:r>
              <w:rPr>
                <w:rStyle w:val="9"/>
                <w:rFonts w:hint="eastAsia" w:ascii="仿宋_GB2312" w:hAnsi="仿宋_GB2312" w:eastAsia="仿宋_GB2312" w:cs="仿宋_GB2312"/>
                <w:kern w:val="0"/>
                <w:sz w:val="24"/>
              </w:rPr>
              <w:footnoteReference w:id="0"/>
            </w:r>
          </w:p>
        </w:tc>
        <w:tc>
          <w:tcPr>
            <w:tcW w:w="1666" w:type="dxa"/>
            <w:noWrap w:val="0"/>
            <w:vAlign w:val="center"/>
          </w:tcPr>
          <w:p>
            <w:pPr>
              <w:widowControl/>
              <w:jc w:val="left"/>
              <w:rPr>
                <w:rFonts w:hint="eastAsia" w:ascii="仿宋_GB2312" w:hAnsi="仿宋_GB2312" w:eastAsia="仿宋_GB2312" w:cs="仿宋_GB2312"/>
                <w:kern w:val="0"/>
                <w:sz w:val="24"/>
              </w:rPr>
            </w:pPr>
          </w:p>
        </w:tc>
        <w:tc>
          <w:tcPr>
            <w:tcW w:w="2889" w:type="dxa"/>
            <w:gridSpan w:val="5"/>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职务及</w:t>
            </w:r>
            <w:r>
              <w:rPr>
                <w:rFonts w:hint="eastAsia" w:ascii="仿宋_GB2312" w:hAnsi="仿宋_GB2312" w:eastAsia="仿宋_GB2312" w:cs="仿宋_GB2312"/>
                <w:kern w:val="0"/>
                <w:sz w:val="24"/>
              </w:rPr>
              <w:t>联系方式</w:t>
            </w:r>
          </w:p>
        </w:tc>
        <w:tc>
          <w:tcPr>
            <w:tcW w:w="2589" w:type="dxa"/>
            <w:gridSpan w:val="2"/>
            <w:noWrap w:val="0"/>
            <w:vAlign w:val="center"/>
          </w:tcPr>
          <w:p>
            <w:pPr>
              <w:widowControl/>
              <w:jc w:val="left"/>
              <w:rPr>
                <w:rFonts w:hint="eastAsia"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67" w:type="dxa"/>
            <w:vMerge w:val="restart"/>
            <w:noWrap w:val="0"/>
            <w:vAlign w:val="center"/>
          </w:tcPr>
          <w:p>
            <w:pPr>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秘书处</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lang w:val="en-US" w:eastAsia="zh-CN"/>
              </w:rPr>
              <w:t>办公室</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rPr>
              <w:t>情况</w:t>
            </w:r>
          </w:p>
        </w:tc>
        <w:tc>
          <w:tcPr>
            <w:tcW w:w="1666" w:type="dxa"/>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秘书处</w:t>
            </w:r>
          </w:p>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所在单位</w:t>
            </w:r>
          </w:p>
        </w:tc>
        <w:tc>
          <w:tcPr>
            <w:tcW w:w="1900" w:type="dxa"/>
            <w:gridSpan w:val="4"/>
            <w:noWrap w:val="0"/>
            <w:vAlign w:val="center"/>
          </w:tcPr>
          <w:p>
            <w:pPr>
              <w:widowControl/>
              <w:jc w:val="left"/>
              <w:rPr>
                <w:rFonts w:hint="eastAsia" w:ascii="仿宋_GB2312" w:hAnsi="仿宋_GB2312" w:eastAsia="仿宋_GB2312" w:cs="仿宋_GB2312"/>
                <w:kern w:val="0"/>
                <w:sz w:val="24"/>
              </w:rPr>
            </w:pPr>
          </w:p>
        </w:tc>
        <w:tc>
          <w:tcPr>
            <w:tcW w:w="1923" w:type="dxa"/>
            <w:gridSpan w:val="2"/>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秘书处</w:t>
            </w:r>
          </w:p>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负责人</w:t>
            </w:r>
          </w:p>
        </w:tc>
        <w:tc>
          <w:tcPr>
            <w:tcW w:w="1655" w:type="dxa"/>
            <w:noWrap w:val="0"/>
            <w:vAlign w:val="center"/>
          </w:tcPr>
          <w:p>
            <w:pPr>
              <w:widowControl/>
              <w:jc w:val="left"/>
              <w:rPr>
                <w:rFonts w:hint="eastAsia"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67" w:type="dxa"/>
            <w:vMerge w:val="continue"/>
            <w:noWrap w:val="0"/>
            <w:vAlign w:val="center"/>
          </w:tcPr>
          <w:p>
            <w:pPr>
              <w:widowControl/>
              <w:jc w:val="center"/>
              <w:rPr>
                <w:rFonts w:hint="eastAsia" w:ascii="仿宋_GB2312" w:hAnsi="仿宋_GB2312" w:eastAsia="仿宋_GB2312" w:cs="仿宋_GB2312"/>
                <w:kern w:val="0"/>
                <w:sz w:val="24"/>
              </w:rPr>
            </w:pPr>
          </w:p>
        </w:tc>
        <w:tc>
          <w:tcPr>
            <w:tcW w:w="1666" w:type="dxa"/>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固定</w:t>
            </w:r>
            <w:r>
              <w:rPr>
                <w:rFonts w:hint="eastAsia" w:ascii="仿宋_GB2312" w:hAnsi="仿宋_GB2312" w:eastAsia="仿宋_GB2312" w:cs="仿宋_GB2312"/>
                <w:kern w:val="0"/>
                <w:sz w:val="24"/>
                <w:lang w:val="en-US" w:eastAsia="zh-CN"/>
              </w:rPr>
              <w:t>办公</w:t>
            </w:r>
            <w:r>
              <w:rPr>
                <w:rFonts w:hint="eastAsia" w:ascii="仿宋_GB2312" w:hAnsi="仿宋_GB2312" w:eastAsia="仿宋_GB2312" w:cs="仿宋_GB2312"/>
                <w:kern w:val="0"/>
                <w:sz w:val="24"/>
              </w:rPr>
              <w:t>面积</w:t>
            </w:r>
          </w:p>
        </w:tc>
        <w:tc>
          <w:tcPr>
            <w:tcW w:w="1900" w:type="dxa"/>
            <w:gridSpan w:val="4"/>
            <w:noWrap w:val="0"/>
            <w:vAlign w:val="center"/>
          </w:tcPr>
          <w:p>
            <w:pPr>
              <w:widowControl/>
              <w:jc w:val="right"/>
              <w:rPr>
                <w:rFonts w:hint="eastAsia" w:ascii="仿宋_GB2312" w:hAnsi="仿宋_GB2312" w:eastAsia="仿宋_GB2312" w:cs="仿宋_GB2312"/>
                <w:kern w:val="0"/>
                <w:sz w:val="24"/>
              </w:rPr>
            </w:pPr>
            <w:r>
              <w:rPr>
                <w:rFonts w:hint="eastAsia" w:ascii="仿宋_GB2312" w:hAnsi="仿宋_GB2312" w:eastAsia="仿宋_GB2312" w:cs="仿宋_GB2312"/>
                <w:sz w:val="24"/>
              </w:rPr>
              <w:t>㎡</w:t>
            </w:r>
          </w:p>
        </w:tc>
        <w:tc>
          <w:tcPr>
            <w:tcW w:w="1923" w:type="dxa"/>
            <w:gridSpan w:val="2"/>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联系电话</w:t>
            </w:r>
          </w:p>
        </w:tc>
        <w:tc>
          <w:tcPr>
            <w:tcW w:w="1655" w:type="dxa"/>
            <w:noWrap w:val="0"/>
            <w:vAlign w:val="center"/>
          </w:tcPr>
          <w:p>
            <w:pPr>
              <w:widowControl/>
              <w:jc w:val="left"/>
              <w:rPr>
                <w:rFonts w:hint="eastAsia"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67" w:type="dxa"/>
            <w:vMerge w:val="continue"/>
            <w:noWrap w:val="0"/>
            <w:vAlign w:val="center"/>
          </w:tcPr>
          <w:p>
            <w:pPr>
              <w:widowControl/>
              <w:jc w:val="center"/>
              <w:rPr>
                <w:rFonts w:hint="eastAsia" w:ascii="仿宋_GB2312" w:hAnsi="仿宋_GB2312" w:eastAsia="仿宋_GB2312" w:cs="仿宋_GB2312"/>
              </w:rPr>
            </w:pPr>
          </w:p>
        </w:tc>
        <w:tc>
          <w:tcPr>
            <w:tcW w:w="1666" w:type="dxa"/>
            <w:noWrap w:val="0"/>
            <w:vAlign w:val="center"/>
          </w:tcPr>
          <w:p>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4"/>
              </w:rPr>
              <w:t>人员总数</w:t>
            </w:r>
          </w:p>
        </w:tc>
        <w:tc>
          <w:tcPr>
            <w:tcW w:w="667" w:type="dxa"/>
            <w:gridSpan w:val="2"/>
            <w:noWrap w:val="0"/>
            <w:vAlign w:val="center"/>
          </w:tcPr>
          <w:p>
            <w:pPr>
              <w:widowControl/>
              <w:jc w:val="left"/>
              <w:rPr>
                <w:rFonts w:hint="eastAsia" w:ascii="仿宋_GB2312" w:hAnsi="仿宋_GB2312" w:eastAsia="仿宋_GB2312" w:cs="仿宋_GB2312"/>
              </w:rPr>
            </w:pPr>
          </w:p>
        </w:tc>
        <w:tc>
          <w:tcPr>
            <w:tcW w:w="1233" w:type="dxa"/>
            <w:gridSpan w:val="2"/>
            <w:noWrap w:val="0"/>
            <w:vAlign w:val="center"/>
          </w:tcPr>
          <w:p>
            <w:pPr>
              <w:widowControl/>
              <w:jc w:val="center"/>
              <w:rPr>
                <w:rFonts w:hint="eastAsia" w:ascii="仿宋_GB2312" w:hAnsi="仿宋_GB2312" w:eastAsia="仿宋_GB2312" w:cs="仿宋_GB2312"/>
              </w:rPr>
            </w:pPr>
            <w:r>
              <w:rPr>
                <w:rFonts w:hint="eastAsia" w:ascii="仿宋_GB2312" w:hAnsi="仿宋_GB2312" w:eastAsia="仿宋_GB2312" w:cs="仿宋_GB2312"/>
                <w:kern w:val="0"/>
                <w:sz w:val="24"/>
              </w:rPr>
              <w:t>专职人数</w:t>
            </w:r>
          </w:p>
        </w:tc>
        <w:tc>
          <w:tcPr>
            <w:tcW w:w="989" w:type="dxa"/>
            <w:noWrap w:val="0"/>
            <w:vAlign w:val="center"/>
          </w:tcPr>
          <w:p>
            <w:pPr>
              <w:widowControl/>
              <w:jc w:val="left"/>
              <w:rPr>
                <w:rFonts w:hint="eastAsia" w:ascii="仿宋_GB2312" w:hAnsi="仿宋_GB2312" w:eastAsia="仿宋_GB2312" w:cs="仿宋_GB2312"/>
                <w:kern w:val="0"/>
                <w:sz w:val="24"/>
              </w:rPr>
            </w:pPr>
          </w:p>
        </w:tc>
        <w:tc>
          <w:tcPr>
            <w:tcW w:w="934" w:type="dxa"/>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兼职人数</w:t>
            </w:r>
          </w:p>
        </w:tc>
        <w:tc>
          <w:tcPr>
            <w:tcW w:w="1655" w:type="dxa"/>
            <w:noWrap w:val="0"/>
            <w:vAlign w:val="center"/>
          </w:tcPr>
          <w:p>
            <w:pPr>
              <w:widowControl/>
              <w:jc w:val="left"/>
              <w:rPr>
                <w:rFonts w:hint="eastAsia"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1" w:hRule="atLeast"/>
        </w:trPr>
        <w:tc>
          <w:tcPr>
            <w:tcW w:w="1767" w:type="dxa"/>
            <w:vMerge w:val="continue"/>
            <w:noWrap w:val="0"/>
            <w:vAlign w:val="center"/>
          </w:tcPr>
          <w:p>
            <w:pPr>
              <w:widowControl/>
              <w:jc w:val="center"/>
              <w:rPr>
                <w:rFonts w:hint="eastAsia" w:ascii="仿宋_GB2312" w:hAnsi="仿宋_GB2312" w:eastAsia="仿宋_GB2312" w:cs="仿宋_GB2312"/>
                <w:kern w:val="0"/>
                <w:sz w:val="24"/>
              </w:rPr>
            </w:pPr>
          </w:p>
        </w:tc>
        <w:tc>
          <w:tcPr>
            <w:tcW w:w="1666" w:type="dxa"/>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人员姓名</w:t>
            </w:r>
          </w:p>
        </w:tc>
        <w:tc>
          <w:tcPr>
            <w:tcW w:w="5478" w:type="dxa"/>
            <w:gridSpan w:val="7"/>
            <w:noWrap w:val="0"/>
            <w:vAlign w:val="center"/>
          </w:tcPr>
          <w:p>
            <w:pPr>
              <w:widowControl/>
              <w:jc w:val="left"/>
              <w:rPr>
                <w:rFonts w:hint="eastAsia"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67" w:type="dxa"/>
            <w:vMerge w:val="restart"/>
            <w:noWrap w:val="0"/>
            <w:vAlign w:val="center"/>
          </w:tcPr>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联合体</w:t>
            </w:r>
            <w:r>
              <w:rPr>
                <w:rFonts w:hint="eastAsia" w:ascii="仿宋_GB2312" w:hAnsi="仿宋_GB2312" w:eastAsia="仿宋_GB2312" w:cs="仿宋_GB2312"/>
                <w:kern w:val="0"/>
                <w:sz w:val="24"/>
              </w:rPr>
              <w:t>成员</w:t>
            </w:r>
            <w:r>
              <w:rPr>
                <w:rFonts w:hint="eastAsia" w:ascii="仿宋_GB2312" w:hAnsi="仿宋_GB2312" w:eastAsia="仿宋_GB2312" w:cs="仿宋_GB2312"/>
                <w:kern w:val="0"/>
                <w:sz w:val="24"/>
                <w:lang w:val="en-US" w:eastAsia="zh-CN"/>
              </w:rPr>
              <w:t>情况</w:t>
            </w:r>
          </w:p>
        </w:tc>
        <w:tc>
          <w:tcPr>
            <w:tcW w:w="2789" w:type="dxa"/>
            <w:gridSpan w:val="4"/>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组成</w:t>
            </w:r>
          </w:p>
        </w:tc>
        <w:tc>
          <w:tcPr>
            <w:tcW w:w="1766" w:type="dxa"/>
            <w:gridSpan w:val="2"/>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数量</w:t>
            </w:r>
          </w:p>
          <w:p>
            <w:pPr>
              <w:widowControl/>
              <w:jc w:val="center"/>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lang w:val="en-US" w:eastAsia="zh-CN"/>
              </w:rPr>
              <w:t>在校生数</w:t>
            </w:r>
            <w:r>
              <w:rPr>
                <w:rFonts w:hint="eastAsia" w:ascii="仿宋_GB2312" w:hAnsi="仿宋_GB2312" w:eastAsia="仿宋_GB2312" w:cs="仿宋_GB2312"/>
                <w:kern w:val="0"/>
                <w:sz w:val="24"/>
                <w:lang w:eastAsia="zh-CN"/>
              </w:rPr>
              <w:t>）</w:t>
            </w:r>
          </w:p>
        </w:tc>
        <w:tc>
          <w:tcPr>
            <w:tcW w:w="2589" w:type="dxa"/>
            <w:gridSpan w:val="2"/>
            <w:noWrap w:val="0"/>
            <w:vAlign w:val="center"/>
          </w:tcPr>
          <w:p>
            <w:pPr>
              <w:widowControl/>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单位名称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67" w:type="dxa"/>
            <w:vMerge w:val="continue"/>
            <w:noWrap w:val="0"/>
            <w:vAlign w:val="center"/>
          </w:tcPr>
          <w:p>
            <w:pPr>
              <w:widowControl/>
              <w:jc w:val="center"/>
              <w:rPr>
                <w:rFonts w:hint="eastAsia" w:ascii="仿宋_GB2312" w:hAnsi="仿宋_GB2312" w:eastAsia="仿宋_GB2312" w:cs="仿宋_GB2312"/>
                <w:kern w:val="0"/>
                <w:sz w:val="24"/>
              </w:rPr>
            </w:pPr>
          </w:p>
        </w:tc>
        <w:tc>
          <w:tcPr>
            <w:tcW w:w="2789" w:type="dxa"/>
            <w:gridSpan w:val="4"/>
            <w:noWrap w:val="0"/>
            <w:vAlign w:val="center"/>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中职学校</w:t>
            </w:r>
          </w:p>
        </w:tc>
        <w:tc>
          <w:tcPr>
            <w:tcW w:w="1766" w:type="dxa"/>
            <w:gridSpan w:val="2"/>
            <w:noWrap w:val="0"/>
            <w:vAlign w:val="center"/>
          </w:tcPr>
          <w:p>
            <w:pPr>
              <w:widowControl/>
              <w:jc w:val="left"/>
              <w:rPr>
                <w:rFonts w:hint="eastAsia" w:ascii="仿宋_GB2312" w:hAnsi="仿宋_GB2312" w:eastAsia="仿宋_GB2312" w:cs="仿宋_GB2312"/>
                <w:kern w:val="0"/>
                <w:sz w:val="24"/>
              </w:rPr>
            </w:pPr>
          </w:p>
        </w:tc>
        <w:tc>
          <w:tcPr>
            <w:tcW w:w="2589" w:type="dxa"/>
            <w:gridSpan w:val="2"/>
            <w:noWrap w:val="0"/>
            <w:vAlign w:val="center"/>
          </w:tcPr>
          <w:p>
            <w:pPr>
              <w:widowControl/>
              <w:jc w:val="left"/>
              <w:rPr>
                <w:rFonts w:hint="eastAsia"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767" w:type="dxa"/>
            <w:vMerge w:val="continue"/>
            <w:noWrap w:val="0"/>
            <w:vAlign w:val="center"/>
          </w:tcPr>
          <w:p>
            <w:pPr>
              <w:widowControl/>
              <w:jc w:val="center"/>
              <w:rPr>
                <w:rFonts w:hint="eastAsia" w:ascii="仿宋_GB2312" w:hAnsi="仿宋_GB2312" w:eastAsia="仿宋_GB2312" w:cs="仿宋_GB2312"/>
                <w:kern w:val="0"/>
                <w:sz w:val="24"/>
              </w:rPr>
            </w:pPr>
          </w:p>
        </w:tc>
        <w:tc>
          <w:tcPr>
            <w:tcW w:w="2789" w:type="dxa"/>
            <w:gridSpan w:val="4"/>
            <w:noWrap w:val="0"/>
            <w:vAlign w:val="center"/>
          </w:tcPr>
          <w:p>
            <w:pPr>
              <w:widowControl/>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高职院校</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lang w:val="en-US" w:eastAsia="zh-CN"/>
              </w:rPr>
              <w:t>含职教本科</w:t>
            </w:r>
            <w:r>
              <w:rPr>
                <w:rFonts w:hint="eastAsia" w:ascii="仿宋_GB2312" w:hAnsi="仿宋_GB2312" w:eastAsia="仿宋_GB2312" w:cs="仿宋_GB2312"/>
                <w:kern w:val="0"/>
                <w:sz w:val="24"/>
                <w:lang w:eastAsia="zh-CN"/>
              </w:rPr>
              <w:t>）</w:t>
            </w:r>
          </w:p>
        </w:tc>
        <w:tc>
          <w:tcPr>
            <w:tcW w:w="1766" w:type="dxa"/>
            <w:gridSpan w:val="2"/>
            <w:noWrap w:val="0"/>
            <w:vAlign w:val="center"/>
          </w:tcPr>
          <w:p>
            <w:pPr>
              <w:widowControl/>
              <w:jc w:val="left"/>
              <w:rPr>
                <w:rFonts w:hint="eastAsia" w:ascii="仿宋_GB2312" w:hAnsi="仿宋_GB2312" w:eastAsia="仿宋_GB2312" w:cs="仿宋_GB2312"/>
                <w:kern w:val="0"/>
                <w:sz w:val="24"/>
              </w:rPr>
            </w:pPr>
          </w:p>
        </w:tc>
        <w:tc>
          <w:tcPr>
            <w:tcW w:w="2589" w:type="dxa"/>
            <w:gridSpan w:val="2"/>
            <w:noWrap w:val="0"/>
            <w:vAlign w:val="center"/>
          </w:tcPr>
          <w:p>
            <w:pPr>
              <w:widowControl/>
              <w:jc w:val="left"/>
              <w:rPr>
                <w:rFonts w:hint="eastAsia"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67" w:type="dxa"/>
            <w:vMerge w:val="continue"/>
            <w:noWrap w:val="0"/>
            <w:vAlign w:val="center"/>
          </w:tcPr>
          <w:p>
            <w:pPr>
              <w:widowControl/>
              <w:jc w:val="center"/>
              <w:rPr>
                <w:rFonts w:hint="eastAsia" w:ascii="仿宋_GB2312" w:hAnsi="仿宋_GB2312" w:eastAsia="仿宋_GB2312" w:cs="仿宋_GB2312"/>
                <w:kern w:val="0"/>
                <w:sz w:val="24"/>
              </w:rPr>
            </w:pPr>
          </w:p>
        </w:tc>
        <w:tc>
          <w:tcPr>
            <w:tcW w:w="2789" w:type="dxa"/>
            <w:gridSpan w:val="4"/>
            <w:noWrap w:val="0"/>
            <w:vAlign w:val="center"/>
          </w:tcPr>
          <w:p>
            <w:pPr>
              <w:widowControl/>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普通</w:t>
            </w:r>
            <w:r>
              <w:rPr>
                <w:rFonts w:hint="eastAsia" w:ascii="仿宋_GB2312" w:hAnsi="仿宋_GB2312" w:eastAsia="仿宋_GB2312" w:cs="仿宋_GB2312"/>
                <w:kern w:val="0"/>
                <w:sz w:val="24"/>
              </w:rPr>
              <w:t>本科</w:t>
            </w:r>
            <w:r>
              <w:rPr>
                <w:rFonts w:hint="eastAsia" w:ascii="仿宋_GB2312" w:hAnsi="仿宋_GB2312" w:eastAsia="仿宋_GB2312" w:cs="仿宋_GB2312"/>
                <w:kern w:val="0"/>
                <w:sz w:val="24"/>
                <w:lang w:val="en-US" w:eastAsia="zh-CN"/>
              </w:rPr>
              <w:t>学校</w:t>
            </w:r>
          </w:p>
        </w:tc>
        <w:tc>
          <w:tcPr>
            <w:tcW w:w="1766" w:type="dxa"/>
            <w:gridSpan w:val="2"/>
            <w:noWrap w:val="0"/>
            <w:vAlign w:val="center"/>
          </w:tcPr>
          <w:p>
            <w:pPr>
              <w:widowControl/>
              <w:jc w:val="left"/>
              <w:rPr>
                <w:rFonts w:hint="eastAsia" w:ascii="仿宋_GB2312" w:hAnsi="仿宋_GB2312" w:eastAsia="仿宋_GB2312" w:cs="仿宋_GB2312"/>
                <w:kern w:val="0"/>
                <w:sz w:val="24"/>
                <w:lang w:val="en-US" w:eastAsia="zh-CN"/>
              </w:rPr>
            </w:pPr>
          </w:p>
        </w:tc>
        <w:tc>
          <w:tcPr>
            <w:tcW w:w="2589" w:type="dxa"/>
            <w:gridSpan w:val="2"/>
            <w:noWrap w:val="0"/>
            <w:vAlign w:val="center"/>
          </w:tcPr>
          <w:p>
            <w:pPr>
              <w:widowControl/>
              <w:jc w:val="left"/>
              <w:rPr>
                <w:rFonts w:hint="eastAsia"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67" w:type="dxa"/>
            <w:vMerge w:val="continue"/>
            <w:noWrap w:val="0"/>
            <w:vAlign w:val="center"/>
          </w:tcPr>
          <w:p>
            <w:pPr>
              <w:widowControl/>
              <w:jc w:val="center"/>
              <w:rPr>
                <w:rFonts w:hint="eastAsia" w:ascii="仿宋_GB2312" w:hAnsi="仿宋_GB2312" w:eastAsia="仿宋_GB2312" w:cs="仿宋_GB2312"/>
                <w:kern w:val="0"/>
                <w:sz w:val="24"/>
              </w:rPr>
            </w:pPr>
          </w:p>
        </w:tc>
        <w:tc>
          <w:tcPr>
            <w:tcW w:w="2789" w:type="dxa"/>
            <w:gridSpan w:val="4"/>
            <w:noWrap w:val="0"/>
            <w:vAlign w:val="center"/>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政府部门</w:t>
            </w:r>
          </w:p>
        </w:tc>
        <w:tc>
          <w:tcPr>
            <w:tcW w:w="1766" w:type="dxa"/>
            <w:gridSpan w:val="2"/>
            <w:noWrap w:val="0"/>
            <w:vAlign w:val="center"/>
          </w:tcPr>
          <w:p>
            <w:pPr>
              <w:widowControl/>
              <w:jc w:val="left"/>
              <w:rPr>
                <w:rFonts w:hint="eastAsia" w:ascii="仿宋_GB2312" w:hAnsi="仿宋_GB2312" w:eastAsia="仿宋_GB2312" w:cs="仿宋_GB2312"/>
                <w:kern w:val="0"/>
                <w:sz w:val="24"/>
              </w:rPr>
            </w:pPr>
          </w:p>
        </w:tc>
        <w:tc>
          <w:tcPr>
            <w:tcW w:w="2589" w:type="dxa"/>
            <w:gridSpan w:val="2"/>
            <w:noWrap w:val="0"/>
            <w:vAlign w:val="center"/>
          </w:tcPr>
          <w:p>
            <w:pPr>
              <w:widowControl/>
              <w:jc w:val="left"/>
              <w:rPr>
                <w:rFonts w:hint="eastAsia"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67" w:type="dxa"/>
            <w:vMerge w:val="continue"/>
            <w:noWrap w:val="0"/>
            <w:vAlign w:val="center"/>
          </w:tcPr>
          <w:p>
            <w:pPr>
              <w:widowControl/>
              <w:jc w:val="center"/>
              <w:rPr>
                <w:rFonts w:hint="eastAsia" w:ascii="仿宋_GB2312" w:hAnsi="仿宋_GB2312" w:eastAsia="仿宋_GB2312" w:cs="仿宋_GB2312"/>
                <w:kern w:val="0"/>
                <w:sz w:val="24"/>
              </w:rPr>
            </w:pPr>
          </w:p>
        </w:tc>
        <w:tc>
          <w:tcPr>
            <w:tcW w:w="2789" w:type="dxa"/>
            <w:gridSpan w:val="4"/>
            <w:noWrap w:val="0"/>
            <w:vAlign w:val="center"/>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企业</w:t>
            </w:r>
          </w:p>
        </w:tc>
        <w:tc>
          <w:tcPr>
            <w:tcW w:w="1766" w:type="dxa"/>
            <w:gridSpan w:val="2"/>
            <w:noWrap w:val="0"/>
            <w:vAlign w:val="center"/>
          </w:tcPr>
          <w:p>
            <w:pPr>
              <w:widowControl/>
              <w:jc w:val="left"/>
              <w:rPr>
                <w:rFonts w:hint="eastAsia" w:ascii="仿宋_GB2312" w:hAnsi="仿宋_GB2312" w:eastAsia="仿宋_GB2312" w:cs="仿宋_GB2312"/>
                <w:kern w:val="0"/>
                <w:sz w:val="24"/>
              </w:rPr>
            </w:pPr>
          </w:p>
        </w:tc>
        <w:tc>
          <w:tcPr>
            <w:tcW w:w="2589" w:type="dxa"/>
            <w:gridSpan w:val="2"/>
            <w:noWrap w:val="0"/>
            <w:vAlign w:val="center"/>
          </w:tcPr>
          <w:p>
            <w:pPr>
              <w:widowControl/>
              <w:jc w:val="left"/>
              <w:rPr>
                <w:rFonts w:hint="eastAsia"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67" w:type="dxa"/>
            <w:vMerge w:val="continue"/>
            <w:noWrap w:val="0"/>
            <w:vAlign w:val="center"/>
          </w:tcPr>
          <w:p>
            <w:pPr>
              <w:widowControl/>
              <w:jc w:val="center"/>
              <w:rPr>
                <w:rFonts w:hint="eastAsia" w:ascii="仿宋_GB2312" w:hAnsi="仿宋_GB2312" w:eastAsia="仿宋_GB2312" w:cs="仿宋_GB2312"/>
                <w:kern w:val="0"/>
                <w:sz w:val="24"/>
              </w:rPr>
            </w:pPr>
          </w:p>
        </w:tc>
        <w:tc>
          <w:tcPr>
            <w:tcW w:w="2789" w:type="dxa"/>
            <w:gridSpan w:val="4"/>
            <w:noWrap w:val="0"/>
            <w:vAlign w:val="center"/>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科研机构</w:t>
            </w:r>
          </w:p>
        </w:tc>
        <w:tc>
          <w:tcPr>
            <w:tcW w:w="1766" w:type="dxa"/>
            <w:gridSpan w:val="2"/>
            <w:noWrap w:val="0"/>
            <w:vAlign w:val="center"/>
          </w:tcPr>
          <w:p>
            <w:pPr>
              <w:widowControl/>
              <w:jc w:val="left"/>
              <w:rPr>
                <w:rFonts w:hint="eastAsia" w:ascii="仿宋_GB2312" w:hAnsi="仿宋_GB2312" w:eastAsia="仿宋_GB2312" w:cs="仿宋_GB2312"/>
                <w:kern w:val="0"/>
                <w:sz w:val="24"/>
              </w:rPr>
            </w:pPr>
          </w:p>
        </w:tc>
        <w:tc>
          <w:tcPr>
            <w:tcW w:w="2589" w:type="dxa"/>
            <w:gridSpan w:val="2"/>
            <w:noWrap w:val="0"/>
            <w:vAlign w:val="center"/>
          </w:tcPr>
          <w:p>
            <w:pPr>
              <w:widowControl/>
              <w:jc w:val="left"/>
              <w:rPr>
                <w:rFonts w:hint="eastAsia"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67" w:type="dxa"/>
            <w:vMerge w:val="continue"/>
            <w:noWrap w:val="0"/>
            <w:vAlign w:val="center"/>
          </w:tcPr>
          <w:p>
            <w:pPr>
              <w:widowControl/>
              <w:jc w:val="center"/>
              <w:rPr>
                <w:rFonts w:hint="eastAsia" w:ascii="仿宋_GB2312" w:hAnsi="仿宋_GB2312" w:eastAsia="仿宋_GB2312" w:cs="仿宋_GB2312"/>
                <w:kern w:val="0"/>
                <w:sz w:val="24"/>
              </w:rPr>
            </w:pPr>
          </w:p>
        </w:tc>
        <w:tc>
          <w:tcPr>
            <w:tcW w:w="2789" w:type="dxa"/>
            <w:gridSpan w:val="4"/>
            <w:noWrap w:val="0"/>
            <w:vAlign w:val="center"/>
          </w:tcPr>
          <w:p>
            <w:pPr>
              <w:widowControl/>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其他组织</w:t>
            </w:r>
          </w:p>
        </w:tc>
        <w:tc>
          <w:tcPr>
            <w:tcW w:w="1766" w:type="dxa"/>
            <w:gridSpan w:val="2"/>
            <w:noWrap w:val="0"/>
            <w:vAlign w:val="center"/>
          </w:tcPr>
          <w:p>
            <w:pPr>
              <w:widowControl/>
              <w:jc w:val="left"/>
              <w:rPr>
                <w:rFonts w:hint="eastAsia" w:ascii="仿宋_GB2312" w:hAnsi="仿宋_GB2312" w:eastAsia="仿宋_GB2312" w:cs="仿宋_GB2312"/>
                <w:kern w:val="0"/>
                <w:sz w:val="24"/>
              </w:rPr>
            </w:pPr>
          </w:p>
        </w:tc>
        <w:tc>
          <w:tcPr>
            <w:tcW w:w="2589" w:type="dxa"/>
            <w:gridSpan w:val="2"/>
            <w:noWrap w:val="0"/>
            <w:vAlign w:val="center"/>
          </w:tcPr>
          <w:p>
            <w:pPr>
              <w:widowControl/>
              <w:jc w:val="left"/>
              <w:rPr>
                <w:rFonts w:hint="eastAsia"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1767" w:type="dxa"/>
            <w:vMerge w:val="restart"/>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拟投入</w:t>
            </w:r>
            <w:r>
              <w:rPr>
                <w:rFonts w:hint="eastAsia" w:ascii="仿宋_GB2312" w:hAnsi="仿宋_GB2312" w:eastAsia="仿宋_GB2312" w:cs="仿宋_GB2312"/>
                <w:kern w:val="0"/>
                <w:sz w:val="24"/>
              </w:rPr>
              <w:t>运行经费</w:t>
            </w:r>
            <w:r>
              <w:rPr>
                <w:rFonts w:hint="eastAsia" w:ascii="仿宋_GB2312" w:hAnsi="仿宋_GB2312" w:eastAsia="仿宋_GB2312" w:cs="仿宋_GB2312"/>
                <w:kern w:val="0"/>
                <w:sz w:val="24"/>
                <w:lang w:val="en-US" w:eastAsia="zh-CN"/>
              </w:rPr>
              <w:t>总额</w:t>
            </w:r>
            <w:r>
              <w:rPr>
                <w:rFonts w:hint="eastAsia" w:ascii="仿宋_GB2312" w:hAnsi="仿宋_GB2312" w:eastAsia="仿宋_GB2312" w:cs="仿宋_GB2312"/>
                <w:kern w:val="0"/>
                <w:sz w:val="24"/>
              </w:rPr>
              <w:t>（万元）</w:t>
            </w:r>
          </w:p>
        </w:tc>
        <w:tc>
          <w:tcPr>
            <w:tcW w:w="2278" w:type="dxa"/>
            <w:gridSpan w:val="2"/>
            <w:noWrap w:val="0"/>
            <w:vAlign w:val="center"/>
          </w:tcPr>
          <w:p>
            <w:pPr>
              <w:widowControl/>
              <w:jc w:val="center"/>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20</w:t>
            </w:r>
            <w:r>
              <w:rPr>
                <w:rFonts w:hint="eastAsia" w:ascii="仿宋_GB2312" w:hAnsi="仿宋_GB2312" w:eastAsia="仿宋_GB2312" w:cs="仿宋_GB2312"/>
                <w:kern w:val="0"/>
                <w:sz w:val="24"/>
                <w:lang w:val="en-US" w:eastAsia="zh-CN"/>
              </w:rPr>
              <w:t>24</w:t>
            </w:r>
            <w:r>
              <w:rPr>
                <w:rFonts w:hint="eastAsia" w:ascii="仿宋_GB2312" w:hAnsi="仿宋_GB2312" w:eastAsia="仿宋_GB2312" w:cs="仿宋_GB2312"/>
                <w:kern w:val="0"/>
                <w:sz w:val="24"/>
              </w:rPr>
              <w:t>年</w:t>
            </w:r>
            <w:r>
              <w:rPr>
                <w:rStyle w:val="9"/>
                <w:rFonts w:hint="eastAsia" w:ascii="仿宋_GB2312" w:hAnsi="仿宋_GB2312" w:eastAsia="仿宋_GB2312" w:cs="仿宋_GB2312"/>
                <w:kern w:val="0"/>
                <w:sz w:val="24"/>
                <w:szCs w:val="22"/>
                <w:lang w:val="en-US" w:eastAsia="zh-CN"/>
              </w:rPr>
              <w:t>2</w:t>
            </w:r>
          </w:p>
        </w:tc>
        <w:tc>
          <w:tcPr>
            <w:tcW w:w="2277" w:type="dxa"/>
            <w:gridSpan w:val="4"/>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w:t>
            </w:r>
            <w:r>
              <w:rPr>
                <w:rFonts w:hint="eastAsia" w:ascii="仿宋_GB2312" w:hAnsi="仿宋_GB2312" w:eastAsia="仿宋_GB2312" w:cs="仿宋_GB2312"/>
                <w:kern w:val="0"/>
                <w:sz w:val="24"/>
                <w:lang w:val="en-US" w:eastAsia="zh-CN"/>
              </w:rPr>
              <w:t>25</w:t>
            </w:r>
            <w:r>
              <w:rPr>
                <w:rFonts w:hint="eastAsia" w:ascii="仿宋_GB2312" w:hAnsi="仿宋_GB2312" w:eastAsia="仿宋_GB2312" w:cs="仿宋_GB2312"/>
                <w:kern w:val="0"/>
                <w:sz w:val="24"/>
              </w:rPr>
              <w:t>年</w:t>
            </w:r>
          </w:p>
        </w:tc>
        <w:tc>
          <w:tcPr>
            <w:tcW w:w="2589" w:type="dxa"/>
            <w:gridSpan w:val="2"/>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20</w:t>
            </w:r>
            <w:r>
              <w:rPr>
                <w:rFonts w:hint="eastAsia" w:ascii="仿宋_GB2312" w:hAnsi="仿宋_GB2312" w:eastAsia="仿宋_GB2312" w:cs="仿宋_GB2312"/>
                <w:kern w:val="0"/>
                <w:sz w:val="24"/>
                <w:lang w:val="en-US" w:eastAsia="zh-CN"/>
              </w:rPr>
              <w:t>26</w:t>
            </w:r>
            <w:r>
              <w:rPr>
                <w:rFonts w:hint="eastAsia" w:ascii="仿宋_GB2312" w:hAnsi="仿宋_GB2312" w:eastAsia="仿宋_GB2312" w:cs="仿宋_GB2312"/>
                <w:kern w:val="0"/>
                <w:sz w:val="24"/>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767" w:type="dxa"/>
            <w:vMerge w:val="continue"/>
            <w:noWrap w:val="0"/>
            <w:vAlign w:val="center"/>
          </w:tcPr>
          <w:p>
            <w:pPr>
              <w:widowControl/>
              <w:jc w:val="center"/>
              <w:rPr>
                <w:rFonts w:hint="eastAsia" w:ascii="仿宋_GB2312" w:hAnsi="仿宋_GB2312" w:eastAsia="仿宋_GB2312" w:cs="仿宋_GB2312"/>
                <w:kern w:val="0"/>
                <w:sz w:val="24"/>
              </w:rPr>
            </w:pPr>
          </w:p>
        </w:tc>
        <w:tc>
          <w:tcPr>
            <w:tcW w:w="2278" w:type="dxa"/>
            <w:gridSpan w:val="2"/>
            <w:noWrap w:val="0"/>
            <w:vAlign w:val="center"/>
          </w:tcPr>
          <w:p>
            <w:pPr>
              <w:widowControl/>
              <w:jc w:val="left"/>
              <w:rPr>
                <w:rFonts w:hint="eastAsia" w:ascii="仿宋_GB2312" w:hAnsi="仿宋_GB2312" w:eastAsia="仿宋_GB2312" w:cs="仿宋_GB2312"/>
                <w:kern w:val="0"/>
                <w:sz w:val="24"/>
              </w:rPr>
            </w:pPr>
          </w:p>
        </w:tc>
        <w:tc>
          <w:tcPr>
            <w:tcW w:w="2277" w:type="dxa"/>
            <w:gridSpan w:val="4"/>
            <w:noWrap w:val="0"/>
            <w:vAlign w:val="center"/>
          </w:tcPr>
          <w:p>
            <w:pPr>
              <w:widowControl/>
              <w:jc w:val="left"/>
              <w:rPr>
                <w:rFonts w:hint="eastAsia" w:ascii="仿宋_GB2312" w:hAnsi="仿宋_GB2312" w:eastAsia="仿宋_GB2312" w:cs="仿宋_GB2312"/>
                <w:kern w:val="0"/>
                <w:sz w:val="24"/>
              </w:rPr>
            </w:pPr>
          </w:p>
        </w:tc>
        <w:tc>
          <w:tcPr>
            <w:tcW w:w="2589" w:type="dxa"/>
            <w:gridSpan w:val="2"/>
            <w:noWrap w:val="0"/>
            <w:vAlign w:val="center"/>
          </w:tcPr>
          <w:p>
            <w:pPr>
              <w:widowControl/>
              <w:jc w:val="left"/>
              <w:rPr>
                <w:rFonts w:hint="eastAsia"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67" w:type="dxa"/>
            <w:vMerge w:val="restart"/>
            <w:noWrap w:val="0"/>
            <w:vAlign w:val="center"/>
          </w:tcPr>
          <w:p>
            <w:pPr>
              <w:widowControl/>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2024年拟投入运行</w:t>
            </w:r>
            <w:r>
              <w:rPr>
                <w:rFonts w:hint="eastAsia" w:ascii="仿宋_GB2312" w:hAnsi="仿宋_GB2312" w:eastAsia="仿宋_GB2312" w:cs="仿宋_GB2312"/>
                <w:kern w:val="0"/>
                <w:sz w:val="24"/>
              </w:rPr>
              <w:t>经费来源（万元）</w:t>
            </w:r>
          </w:p>
        </w:tc>
        <w:tc>
          <w:tcPr>
            <w:tcW w:w="4555" w:type="dxa"/>
            <w:gridSpan w:val="6"/>
            <w:noWrap w:val="0"/>
            <w:vAlign w:val="center"/>
          </w:tcPr>
          <w:p>
            <w:pPr>
              <w:widowControl/>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sz w:val="24"/>
              </w:rPr>
              <w:t>牵头单位</w:t>
            </w:r>
            <w:r>
              <w:rPr>
                <w:rFonts w:hint="eastAsia" w:ascii="仿宋_GB2312" w:hAnsi="仿宋_GB2312" w:eastAsia="仿宋_GB2312" w:cs="仿宋_GB2312"/>
                <w:sz w:val="24"/>
                <w:lang w:val="en-US" w:eastAsia="zh-CN"/>
              </w:rPr>
              <w:t>负担</w:t>
            </w:r>
          </w:p>
        </w:tc>
        <w:tc>
          <w:tcPr>
            <w:tcW w:w="2589" w:type="dxa"/>
            <w:gridSpan w:val="2"/>
            <w:noWrap w:val="0"/>
            <w:vAlign w:val="center"/>
          </w:tcPr>
          <w:p>
            <w:pPr>
              <w:widowControl/>
              <w:jc w:val="left"/>
              <w:rPr>
                <w:rFonts w:hint="eastAsia" w:ascii="仿宋_GB2312" w:hAnsi="仿宋_GB2312" w:eastAsia="仿宋_GB2312" w:cs="仿宋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67" w:type="dxa"/>
            <w:vMerge w:val="continue"/>
            <w:noWrap w:val="0"/>
            <w:vAlign w:val="center"/>
          </w:tcPr>
          <w:p>
            <w:pPr>
              <w:widowControl/>
              <w:jc w:val="center"/>
              <w:rPr>
                <w:rFonts w:hint="eastAsia" w:ascii="仿宋_GB2312" w:hAnsi="仿宋_GB2312" w:eastAsia="仿宋_GB2312" w:cs="仿宋_GB2312"/>
                <w:kern w:val="0"/>
                <w:sz w:val="24"/>
              </w:rPr>
            </w:pPr>
          </w:p>
        </w:tc>
        <w:tc>
          <w:tcPr>
            <w:tcW w:w="4555" w:type="dxa"/>
            <w:gridSpan w:val="6"/>
            <w:noWrap w:val="0"/>
            <w:vAlign w:val="center"/>
          </w:tcPr>
          <w:p>
            <w:pPr>
              <w:widowControl/>
              <w:jc w:val="left"/>
              <w:rPr>
                <w:rFonts w:hint="eastAsia" w:ascii="仿宋_GB2312" w:hAnsi="仿宋_GB2312" w:eastAsia="仿宋_GB2312" w:cs="仿宋_GB2312"/>
                <w:sz w:val="24"/>
              </w:rPr>
            </w:pPr>
            <w:r>
              <w:rPr>
                <w:rFonts w:hint="eastAsia" w:ascii="仿宋_GB2312" w:hAnsi="仿宋_GB2312" w:eastAsia="仿宋_GB2312" w:cs="仿宋_GB2312"/>
                <w:sz w:val="24"/>
              </w:rPr>
              <w:t>政府核拨</w:t>
            </w:r>
          </w:p>
        </w:tc>
        <w:tc>
          <w:tcPr>
            <w:tcW w:w="2589" w:type="dxa"/>
            <w:gridSpan w:val="2"/>
            <w:noWrap w:val="0"/>
            <w:vAlign w:val="center"/>
          </w:tcPr>
          <w:p>
            <w:pPr>
              <w:widowControl/>
              <w:jc w:val="left"/>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67" w:type="dxa"/>
            <w:vMerge w:val="continue"/>
            <w:noWrap w:val="0"/>
            <w:vAlign w:val="center"/>
          </w:tcPr>
          <w:p>
            <w:pPr>
              <w:widowControl/>
              <w:jc w:val="center"/>
              <w:rPr>
                <w:rFonts w:hint="eastAsia" w:ascii="仿宋_GB2312" w:hAnsi="仿宋_GB2312" w:eastAsia="仿宋_GB2312" w:cs="仿宋_GB2312"/>
                <w:kern w:val="0"/>
                <w:sz w:val="24"/>
              </w:rPr>
            </w:pPr>
          </w:p>
        </w:tc>
        <w:tc>
          <w:tcPr>
            <w:tcW w:w="4555" w:type="dxa"/>
            <w:gridSpan w:val="6"/>
            <w:noWrap w:val="0"/>
            <w:vAlign w:val="center"/>
          </w:tcPr>
          <w:p>
            <w:pPr>
              <w:widowControl/>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其他成员</w:t>
            </w:r>
            <w:r>
              <w:rPr>
                <w:rFonts w:hint="eastAsia" w:ascii="仿宋_GB2312" w:hAnsi="仿宋_GB2312" w:eastAsia="仿宋_GB2312" w:cs="仿宋_GB2312"/>
                <w:sz w:val="24"/>
                <w:lang w:val="en-US" w:eastAsia="zh-CN"/>
              </w:rPr>
              <w:t>负担</w:t>
            </w:r>
          </w:p>
        </w:tc>
        <w:tc>
          <w:tcPr>
            <w:tcW w:w="2589" w:type="dxa"/>
            <w:gridSpan w:val="2"/>
            <w:noWrap w:val="0"/>
            <w:vAlign w:val="center"/>
          </w:tcPr>
          <w:p>
            <w:pPr>
              <w:widowControl/>
              <w:jc w:val="left"/>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67" w:type="dxa"/>
            <w:vMerge w:val="continue"/>
            <w:noWrap w:val="0"/>
            <w:vAlign w:val="center"/>
          </w:tcPr>
          <w:p>
            <w:pPr>
              <w:widowControl/>
              <w:jc w:val="center"/>
              <w:rPr>
                <w:rFonts w:hint="eastAsia" w:ascii="仿宋_GB2312" w:hAnsi="仿宋_GB2312" w:eastAsia="仿宋_GB2312" w:cs="仿宋_GB2312"/>
                <w:kern w:val="0"/>
                <w:sz w:val="24"/>
              </w:rPr>
            </w:pPr>
          </w:p>
        </w:tc>
        <w:tc>
          <w:tcPr>
            <w:tcW w:w="4555" w:type="dxa"/>
            <w:gridSpan w:val="6"/>
            <w:noWrap w:val="0"/>
            <w:vAlign w:val="center"/>
          </w:tcPr>
          <w:p>
            <w:pPr>
              <w:widowControl/>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其他途径</w:t>
            </w:r>
          </w:p>
        </w:tc>
        <w:tc>
          <w:tcPr>
            <w:tcW w:w="2589" w:type="dxa"/>
            <w:gridSpan w:val="2"/>
            <w:noWrap w:val="0"/>
            <w:vAlign w:val="center"/>
          </w:tcPr>
          <w:p>
            <w:pPr>
              <w:widowControl/>
              <w:jc w:val="left"/>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3" w:hRule="atLeast"/>
        </w:trPr>
        <w:tc>
          <w:tcPr>
            <w:tcW w:w="1767" w:type="dxa"/>
            <w:noWrap w:val="0"/>
            <w:vAlign w:val="center"/>
          </w:tcPr>
          <w:p>
            <w:pPr>
              <w:widowControl/>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highlight w:val="none"/>
                <w:lang w:val="en-US" w:eastAsia="zh-CN"/>
              </w:rPr>
              <w:t>202</w:t>
            </w:r>
            <w:r>
              <w:rPr>
                <w:rFonts w:hint="eastAsia" w:ascii="仿宋_GB2312" w:hAnsi="仿宋_GB2312" w:eastAsia="仿宋_GB2312" w:cs="仿宋_GB2312"/>
                <w:kern w:val="0"/>
                <w:sz w:val="24"/>
                <w:highlight w:val="none"/>
                <w:lang w:val="en-US" w:eastAsia="zh-CN"/>
              </w:rPr>
              <w:t>3</w:t>
            </w:r>
            <w:r>
              <w:rPr>
                <w:rFonts w:hint="eastAsia" w:ascii="仿宋_GB2312" w:hAnsi="仿宋_GB2312" w:eastAsia="仿宋_GB2312" w:cs="仿宋_GB2312"/>
                <w:kern w:val="0"/>
                <w:sz w:val="24"/>
                <w:highlight w:val="none"/>
                <w:lang w:val="en-US" w:eastAsia="zh-CN"/>
              </w:rPr>
              <w:t>年产业园区总产值（亿元）</w:t>
            </w:r>
          </w:p>
        </w:tc>
        <w:tc>
          <w:tcPr>
            <w:tcW w:w="7144" w:type="dxa"/>
            <w:gridSpan w:val="8"/>
            <w:noWrap w:val="0"/>
            <w:vAlign w:val="center"/>
          </w:tcPr>
          <w:p>
            <w:pPr>
              <w:widowControl/>
              <w:jc w:val="left"/>
              <w:rPr>
                <w:rFonts w:hint="eastAsia"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trPr>
        <w:tc>
          <w:tcPr>
            <w:tcW w:w="1767" w:type="dxa"/>
            <w:noWrap w:val="0"/>
            <w:vAlign w:val="center"/>
          </w:tcPr>
          <w:p>
            <w:pPr>
              <w:widowControl/>
              <w:jc w:val="center"/>
              <w:rPr>
                <w:rFonts w:hint="default" w:ascii="仿宋_GB2312" w:hAnsi="仿宋_GB2312" w:eastAsia="仿宋_GB2312" w:cs="仿宋_GB2312"/>
                <w:kern w:val="0"/>
                <w:sz w:val="21"/>
                <w:szCs w:val="21"/>
                <w:lang w:val="en-US" w:eastAsia="zh-CN"/>
              </w:rPr>
            </w:pPr>
            <w:r>
              <w:rPr>
                <w:rFonts w:hint="eastAsia" w:ascii="仿宋_GB2312" w:hAnsi="仿宋_GB2312" w:eastAsia="仿宋_GB2312" w:cs="仿宋_GB2312"/>
                <w:kern w:val="0"/>
                <w:sz w:val="24"/>
                <w:lang w:val="en-US" w:eastAsia="zh-CN"/>
              </w:rPr>
              <w:t>产业园区主导产业情况</w:t>
            </w:r>
          </w:p>
        </w:tc>
        <w:tc>
          <w:tcPr>
            <w:tcW w:w="7144" w:type="dxa"/>
            <w:gridSpan w:val="8"/>
            <w:noWrap w:val="0"/>
            <w:vAlign w:val="center"/>
          </w:tcPr>
          <w:p>
            <w:pPr>
              <w:widowControl/>
              <w:jc w:val="left"/>
              <w:rPr>
                <w:rFonts w:hint="eastAsia" w:ascii="仿宋_GB2312" w:hAnsi="仿宋_GB2312" w:eastAsia="仿宋_GB2312" w:cs="仿宋_GB2312"/>
                <w:sz w:val="24"/>
                <w:lang w:eastAsia="zh-CN"/>
              </w:rPr>
            </w:pPr>
            <w:r>
              <w:rPr>
                <w:rFonts w:hint="eastAsia" w:ascii="宋体" w:hAnsi="宋体" w:cs="宋体"/>
                <w:position w:val="6"/>
                <w:lang w:eastAsia="zh-CN"/>
              </w:rPr>
              <w:t>（</w:t>
            </w:r>
            <w:r>
              <w:rPr>
                <w:rFonts w:hint="eastAsia" w:ascii="宋体" w:hAnsi="宋体" w:cs="宋体"/>
                <w:position w:val="6"/>
                <w:lang w:val="en-US" w:eastAsia="zh-CN"/>
              </w:rPr>
              <w:t>不超过200字</w:t>
            </w:r>
            <w:r>
              <w:rPr>
                <w:rFonts w:hint="eastAsia" w:ascii="宋体" w:hAnsi="宋体" w:cs="宋体"/>
                <w:position w:val="6"/>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5" w:hRule="atLeast"/>
        </w:trPr>
        <w:tc>
          <w:tcPr>
            <w:tcW w:w="1767" w:type="dxa"/>
            <w:noWrap w:val="0"/>
            <w:vAlign w:val="center"/>
          </w:tcPr>
          <w:p>
            <w:pPr>
              <w:widowControl/>
              <w:jc w:val="center"/>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联合体所在地制定支持职业教育政策及落实情况</w:t>
            </w:r>
          </w:p>
        </w:tc>
        <w:tc>
          <w:tcPr>
            <w:tcW w:w="7144" w:type="dxa"/>
            <w:gridSpan w:val="8"/>
            <w:noWrap w:val="0"/>
            <w:vAlign w:val="center"/>
          </w:tcPr>
          <w:p>
            <w:pPr>
              <w:widowControl/>
              <w:jc w:val="left"/>
              <w:rPr>
                <w:rFonts w:hint="eastAsia" w:ascii="宋体" w:hAnsi="宋体" w:cs="宋体"/>
                <w:position w:val="6"/>
                <w:lang w:eastAsia="zh-CN"/>
              </w:rPr>
            </w:pPr>
            <w:r>
              <w:rPr>
                <w:rFonts w:hint="eastAsia" w:ascii="宋体" w:hAnsi="宋体" w:cs="宋体"/>
                <w:position w:val="6"/>
                <w:lang w:eastAsia="zh-CN"/>
              </w:rPr>
              <w:t>（</w:t>
            </w:r>
            <w:r>
              <w:rPr>
                <w:rFonts w:hint="eastAsia" w:ascii="宋体" w:hAnsi="宋体" w:cs="宋体"/>
                <w:position w:val="6"/>
                <w:lang w:val="en-US" w:eastAsia="zh-CN"/>
              </w:rPr>
              <w:t>不超过500字</w:t>
            </w:r>
            <w:r>
              <w:rPr>
                <w:rFonts w:hint="eastAsia" w:ascii="宋体" w:hAnsi="宋体" w:cs="宋体"/>
                <w:position w:val="6"/>
                <w:lang w:eastAsia="zh-CN"/>
              </w:rPr>
              <w:t>）</w:t>
            </w:r>
          </w:p>
        </w:tc>
      </w:tr>
    </w:tbl>
    <w:p>
      <w:pPr>
        <w:numPr>
          <w:ilvl w:val="0"/>
          <w:numId w:val="0"/>
        </w:numPr>
        <w:jc w:val="both"/>
        <w:rPr>
          <w:rFonts w:hint="eastAsia" w:asciiTheme="minorEastAsia" w:hAnsiTheme="minorEastAsia" w:cstheme="minorEastAsia"/>
          <w:sz w:val="32"/>
          <w:szCs w:val="32"/>
          <w:lang w:val="en-US" w:eastAsia="zh-CN"/>
        </w:rPr>
      </w:pPr>
      <w:r>
        <w:rPr>
          <w:rFonts w:hint="eastAsia" w:ascii="楷体_GB2312" w:hAnsi="楷体_GB2312" w:eastAsia="楷体_GB2312" w:cs="楷体_GB2312"/>
          <w:b/>
          <w:bCs/>
          <w:sz w:val="32"/>
          <w:szCs w:val="32"/>
          <w:lang w:val="en-US" w:eastAsia="zh-CN"/>
        </w:rPr>
        <w:t>1.联合体概况</w:t>
      </w:r>
    </w:p>
    <w:p>
      <w:pPr>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2.</w:t>
      </w:r>
      <w:r>
        <w:rPr>
          <w:rFonts w:hint="eastAsia" w:ascii="Times New Roman" w:hAnsi="Times New Roman" w:eastAsia="楷体_GB2312" w:cs="Times New Roman"/>
          <w:b/>
          <w:bCs/>
          <w:sz w:val="32"/>
          <w:szCs w:val="32"/>
        </w:rPr>
        <w:t>联合体成员概况</w:t>
      </w:r>
    </w:p>
    <w:tbl>
      <w:tblPr>
        <w:tblStyle w:val="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57"/>
        <w:gridCol w:w="2060"/>
        <w:gridCol w:w="1699"/>
        <w:gridCol w:w="1462"/>
        <w:gridCol w:w="1659"/>
        <w:gridCol w:w="1185"/>
        <w:tblGridChange w:id="0">
          <w:tblGrid>
            <w:gridCol w:w="457"/>
            <w:gridCol w:w="1"/>
            <w:gridCol w:w="2059"/>
            <w:gridCol w:w="1698"/>
            <w:gridCol w:w="1"/>
            <w:gridCol w:w="1461"/>
            <w:gridCol w:w="1"/>
            <w:gridCol w:w="1659"/>
            <w:gridCol w:w="1185"/>
          </w:tblGrid>
        </w:tblGridChange>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268" w:type="pct"/>
            <w:vMerge w:val="restart"/>
            <w:vAlign w:val="center"/>
          </w:tcPr>
          <w:p>
            <w:pPr>
              <w:spacing w:line="240" w:lineRule="auto"/>
              <w:rPr>
                <w:rFonts w:ascii="Times New Roman" w:hAnsi="Times New Roman" w:eastAsia="仿宋_GB2312" w:cs="Times New Roman"/>
                <w:b/>
                <w:sz w:val="24"/>
              </w:rPr>
            </w:pPr>
            <w:r>
              <w:rPr>
                <w:rFonts w:hint="eastAsia" w:ascii="Times New Roman" w:hAnsi="Times New Roman" w:eastAsia="仿宋_GB2312" w:cs="Times New Roman"/>
                <w:b/>
                <w:sz w:val="24"/>
              </w:rPr>
              <w:t>联合体企业情况</w:t>
            </w:r>
          </w:p>
        </w:tc>
        <w:tc>
          <w:tcPr>
            <w:tcW w:w="1208" w:type="pct"/>
            <w:vAlign w:val="center"/>
          </w:tcPr>
          <w:p>
            <w:pPr>
              <w:jc w:val="center"/>
              <w:rPr>
                <w:rFonts w:ascii="Times New Roman" w:hAnsi="Times New Roman" w:eastAsia="仿宋_GB2312" w:cs="Times New Roman"/>
                <w:bCs/>
                <w:sz w:val="24"/>
              </w:rPr>
            </w:pPr>
            <w:r>
              <w:rPr>
                <w:rFonts w:hint="eastAsia" w:ascii="Times New Roman" w:hAnsi="Times New Roman" w:eastAsia="仿宋_GB2312" w:cs="Times New Roman"/>
                <w:bCs/>
                <w:sz w:val="24"/>
              </w:rPr>
              <w:t>企业</w:t>
            </w:r>
            <w:r>
              <w:rPr>
                <w:rFonts w:ascii="Times New Roman" w:hAnsi="Times New Roman" w:eastAsia="仿宋_GB2312" w:cs="Times New Roman"/>
                <w:bCs/>
                <w:sz w:val="24"/>
              </w:rPr>
              <w:t>名称</w:t>
            </w:r>
          </w:p>
          <w:p>
            <w:pPr>
              <w:jc w:val="center"/>
              <w:rPr>
                <w:rFonts w:ascii="Times New Roman" w:hAnsi="Times New Roman" w:eastAsia="仿宋_GB2312" w:cs="Times New Roman"/>
                <w:bCs/>
                <w:sz w:val="24"/>
              </w:rPr>
            </w:pPr>
            <w:r>
              <w:rPr>
                <w:rFonts w:hint="eastAsia" w:ascii="Times New Roman" w:hAnsi="Times New Roman" w:eastAsia="仿宋_GB2312" w:cs="Times New Roman"/>
                <w:bCs/>
                <w:sz w:val="24"/>
                <w:lang w:eastAsia="zh-CN"/>
              </w:rPr>
              <w:t>（</w:t>
            </w:r>
            <w:r>
              <w:rPr>
                <w:rFonts w:hint="eastAsia" w:ascii="Times New Roman" w:hAnsi="Times New Roman" w:eastAsia="仿宋_GB2312" w:cs="Times New Roman"/>
                <w:bCs/>
                <w:sz w:val="24"/>
                <w:lang w:val="en-US" w:eastAsia="zh-CN"/>
              </w:rPr>
              <w:t>规模以上工业、限额以上贸易业请在企业名称后注明</w:t>
            </w:r>
            <w:r>
              <w:rPr>
                <w:rFonts w:hint="eastAsia" w:ascii="Times New Roman" w:hAnsi="Times New Roman" w:eastAsia="仿宋_GB2312" w:cs="Times New Roman"/>
                <w:bCs/>
                <w:sz w:val="24"/>
                <w:lang w:eastAsia="zh-CN"/>
              </w:rPr>
              <w:t>）</w:t>
            </w:r>
            <w:r>
              <w:rPr>
                <w:rStyle w:val="9"/>
                <w:rFonts w:hint="eastAsia" w:ascii="Times New Roman" w:hAnsi="Times New Roman" w:eastAsia="仿宋_GB2312" w:cs="Times New Roman"/>
                <w:bCs/>
                <w:sz w:val="24"/>
                <w:lang w:eastAsia="zh-CN"/>
              </w:rPr>
              <w:footnoteReference w:id="1"/>
            </w:r>
          </w:p>
        </w:tc>
        <w:tc>
          <w:tcPr>
            <w:tcW w:w="996" w:type="pct"/>
            <w:vAlign w:val="center"/>
          </w:tcPr>
          <w:p>
            <w:pPr>
              <w:jc w:val="center"/>
              <w:rPr>
                <w:rFonts w:ascii="Times New Roman" w:hAnsi="Times New Roman" w:eastAsia="仿宋_GB2312" w:cs="Times New Roman"/>
                <w:bCs/>
                <w:sz w:val="24"/>
              </w:rPr>
            </w:pPr>
            <w:r>
              <w:rPr>
                <w:rFonts w:hint="eastAsia" w:ascii="Times New Roman" w:hAnsi="Times New Roman" w:eastAsia="仿宋_GB2312" w:cs="Times New Roman"/>
                <w:bCs/>
                <w:sz w:val="24"/>
              </w:rPr>
              <w:t>企业职工总数（人）</w:t>
            </w:r>
          </w:p>
        </w:tc>
        <w:tc>
          <w:tcPr>
            <w:tcW w:w="857" w:type="pct"/>
            <w:vAlign w:val="center"/>
          </w:tcPr>
          <w:p>
            <w:pPr>
              <w:jc w:val="center"/>
              <w:rPr>
                <w:rFonts w:ascii="Times New Roman" w:hAnsi="Times New Roman" w:eastAsia="仿宋_GB2312" w:cs="Times New Roman"/>
                <w:bCs/>
                <w:sz w:val="24"/>
              </w:rPr>
            </w:pPr>
            <w:r>
              <w:rPr>
                <w:rFonts w:hint="eastAsia" w:ascii="Times New Roman" w:hAnsi="Times New Roman" w:eastAsia="仿宋_GB2312" w:cs="Times New Roman"/>
                <w:bCs/>
                <w:sz w:val="24"/>
              </w:rPr>
              <w:t>企业资产总额（万元）</w:t>
            </w:r>
          </w:p>
        </w:tc>
        <w:tc>
          <w:tcPr>
            <w:tcW w:w="973" w:type="pct"/>
            <w:vAlign w:val="center"/>
          </w:tcPr>
          <w:p>
            <w:pPr>
              <w:jc w:val="center"/>
              <w:rPr>
                <w:rFonts w:ascii="Times New Roman" w:hAnsi="Times New Roman" w:eastAsia="仿宋_GB2312" w:cs="Times New Roman"/>
                <w:bCs/>
                <w:sz w:val="24"/>
              </w:rPr>
            </w:pPr>
            <w:r>
              <w:rPr>
                <w:rFonts w:hint="eastAsia" w:ascii="Times New Roman" w:hAnsi="Times New Roman" w:eastAsia="仿宋_GB2312" w:cs="Times New Roman"/>
                <w:bCs/>
                <w:sz w:val="24"/>
              </w:rPr>
              <w:t>企业销售总额（万元）</w:t>
            </w:r>
          </w:p>
        </w:tc>
        <w:tc>
          <w:tcPr>
            <w:tcW w:w="695" w:type="pct"/>
            <w:vAlign w:val="center"/>
          </w:tcPr>
          <w:p>
            <w:pPr>
              <w:jc w:val="center"/>
              <w:rPr>
                <w:rFonts w:ascii="Times New Roman" w:hAnsi="Times New Roman" w:eastAsia="仿宋_GB2312" w:cs="Times New Roman"/>
                <w:bCs/>
                <w:sz w:val="24"/>
              </w:rPr>
            </w:pPr>
            <w:r>
              <w:rPr>
                <w:rFonts w:hint="eastAsia" w:ascii="Times New Roman" w:hAnsi="Times New Roman" w:eastAsia="仿宋_GB2312" w:cs="Times New Roman"/>
                <w:bCs/>
                <w:sz w:val="24"/>
              </w:rPr>
              <w:t>2</w:t>
            </w:r>
            <w:r>
              <w:rPr>
                <w:rFonts w:ascii="Times New Roman" w:hAnsi="Times New Roman" w:eastAsia="仿宋_GB2312" w:cs="Times New Roman"/>
                <w:bCs/>
                <w:sz w:val="24"/>
              </w:rPr>
              <w:t>023</w:t>
            </w:r>
            <w:r>
              <w:rPr>
                <w:rFonts w:hint="eastAsia" w:ascii="Times New Roman" w:hAnsi="Times New Roman" w:eastAsia="仿宋_GB2312" w:cs="Times New Roman"/>
                <w:bCs/>
                <w:sz w:val="24"/>
              </w:rPr>
              <w:t>年校企合作产生的直接经济效益（万元）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68" w:type="pct"/>
            <w:vMerge w:val="continue"/>
            <w:vAlign w:val="center"/>
          </w:tcPr>
          <w:p>
            <w:pPr>
              <w:spacing w:line="240" w:lineRule="auto"/>
              <w:rPr>
                <w:rFonts w:ascii="Times New Roman" w:hAnsi="Times New Roman" w:eastAsia="仿宋_GB2312" w:cs="Times New Roman"/>
                <w:bCs/>
                <w:sz w:val="24"/>
              </w:rPr>
            </w:pPr>
          </w:p>
        </w:tc>
        <w:tc>
          <w:tcPr>
            <w:tcW w:w="1208" w:type="pct"/>
            <w:vAlign w:val="center"/>
          </w:tcPr>
          <w:p>
            <w:pPr>
              <w:spacing w:line="240" w:lineRule="exact"/>
              <w:jc w:val="center"/>
              <w:rPr>
                <w:rFonts w:ascii="Times New Roman" w:hAnsi="Times New Roman" w:eastAsia="仿宋_GB2312" w:cs="Times New Roman"/>
                <w:bCs/>
                <w:sz w:val="24"/>
              </w:rPr>
            </w:pPr>
          </w:p>
        </w:tc>
        <w:tc>
          <w:tcPr>
            <w:tcW w:w="996" w:type="pct"/>
            <w:vAlign w:val="center"/>
          </w:tcPr>
          <w:p>
            <w:pPr>
              <w:spacing w:line="360" w:lineRule="auto"/>
              <w:jc w:val="center"/>
              <w:rPr>
                <w:rFonts w:ascii="Times New Roman" w:hAnsi="Times New Roman" w:eastAsia="仿宋_GB2312" w:cs="Times New Roman"/>
                <w:bCs/>
                <w:sz w:val="24"/>
              </w:rPr>
            </w:pPr>
          </w:p>
        </w:tc>
        <w:tc>
          <w:tcPr>
            <w:tcW w:w="857" w:type="pct"/>
            <w:vAlign w:val="center"/>
          </w:tcPr>
          <w:p>
            <w:pPr>
              <w:spacing w:line="360" w:lineRule="auto"/>
              <w:jc w:val="center"/>
              <w:rPr>
                <w:rFonts w:ascii="Times New Roman" w:hAnsi="Times New Roman" w:eastAsia="仿宋_GB2312" w:cs="Times New Roman"/>
                <w:bCs/>
                <w:sz w:val="24"/>
              </w:rPr>
            </w:pPr>
          </w:p>
        </w:tc>
        <w:tc>
          <w:tcPr>
            <w:tcW w:w="973" w:type="pct"/>
            <w:vAlign w:val="center"/>
          </w:tcPr>
          <w:p>
            <w:pPr>
              <w:spacing w:line="360" w:lineRule="auto"/>
              <w:jc w:val="center"/>
              <w:rPr>
                <w:rFonts w:ascii="Times New Roman" w:hAnsi="Times New Roman" w:eastAsia="仿宋_GB2312" w:cs="Times New Roman"/>
                <w:bCs/>
                <w:sz w:val="24"/>
              </w:rPr>
            </w:pPr>
          </w:p>
        </w:tc>
        <w:tc>
          <w:tcPr>
            <w:tcW w:w="695" w:type="pct"/>
            <w:vAlign w:val="center"/>
          </w:tcPr>
          <w:p>
            <w:pPr>
              <w:spacing w:line="360" w:lineRule="auto"/>
              <w:jc w:val="center"/>
              <w:rPr>
                <w:rFonts w:ascii="Times New Roman" w:hAnsi="Times New Roman" w:eastAsia="仿宋_GB2312" w:cs="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68" w:type="pct"/>
            <w:vMerge w:val="continue"/>
            <w:vAlign w:val="center"/>
          </w:tcPr>
          <w:p>
            <w:pPr>
              <w:spacing w:line="240" w:lineRule="auto"/>
              <w:rPr>
                <w:rFonts w:ascii="Times New Roman" w:hAnsi="Times New Roman" w:eastAsia="仿宋_GB2312" w:cs="Times New Roman"/>
                <w:bCs/>
                <w:sz w:val="24"/>
              </w:rPr>
            </w:pPr>
          </w:p>
        </w:tc>
        <w:tc>
          <w:tcPr>
            <w:tcW w:w="1208" w:type="pct"/>
            <w:vAlign w:val="center"/>
          </w:tcPr>
          <w:p>
            <w:pPr>
              <w:spacing w:line="360" w:lineRule="auto"/>
              <w:jc w:val="center"/>
              <w:rPr>
                <w:rFonts w:ascii="Times New Roman" w:hAnsi="Times New Roman" w:eastAsia="仿宋_GB2312" w:cs="Times New Roman"/>
                <w:bCs/>
                <w:sz w:val="24"/>
              </w:rPr>
            </w:pPr>
          </w:p>
        </w:tc>
        <w:tc>
          <w:tcPr>
            <w:tcW w:w="996" w:type="pct"/>
            <w:vAlign w:val="center"/>
          </w:tcPr>
          <w:p>
            <w:pPr>
              <w:spacing w:line="360" w:lineRule="auto"/>
              <w:jc w:val="center"/>
              <w:rPr>
                <w:rFonts w:ascii="Times New Roman" w:hAnsi="Times New Roman" w:eastAsia="仿宋_GB2312" w:cs="Times New Roman"/>
                <w:bCs/>
                <w:sz w:val="24"/>
              </w:rPr>
            </w:pPr>
          </w:p>
        </w:tc>
        <w:tc>
          <w:tcPr>
            <w:tcW w:w="857" w:type="pct"/>
            <w:vAlign w:val="center"/>
          </w:tcPr>
          <w:p>
            <w:pPr>
              <w:spacing w:line="360" w:lineRule="auto"/>
              <w:jc w:val="center"/>
              <w:rPr>
                <w:rFonts w:ascii="Times New Roman" w:hAnsi="Times New Roman" w:eastAsia="仿宋_GB2312" w:cs="Times New Roman"/>
                <w:bCs/>
                <w:sz w:val="24"/>
              </w:rPr>
            </w:pPr>
          </w:p>
        </w:tc>
        <w:tc>
          <w:tcPr>
            <w:tcW w:w="973" w:type="pct"/>
            <w:vAlign w:val="center"/>
          </w:tcPr>
          <w:p>
            <w:pPr>
              <w:spacing w:line="360" w:lineRule="auto"/>
              <w:jc w:val="center"/>
              <w:rPr>
                <w:rFonts w:ascii="Times New Roman" w:hAnsi="Times New Roman" w:eastAsia="仿宋_GB2312" w:cs="Times New Roman"/>
                <w:bCs/>
                <w:sz w:val="24"/>
              </w:rPr>
            </w:pPr>
          </w:p>
        </w:tc>
        <w:tc>
          <w:tcPr>
            <w:tcW w:w="695" w:type="pct"/>
            <w:vAlign w:val="center"/>
          </w:tcPr>
          <w:p>
            <w:pPr>
              <w:spacing w:line="360" w:lineRule="auto"/>
              <w:jc w:val="center"/>
              <w:rPr>
                <w:rFonts w:ascii="Times New Roman" w:hAnsi="Times New Roman" w:eastAsia="仿宋_GB2312" w:cs="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68" w:type="pct"/>
            <w:vMerge w:val="continue"/>
            <w:vAlign w:val="center"/>
          </w:tcPr>
          <w:p>
            <w:pPr>
              <w:spacing w:line="240" w:lineRule="auto"/>
              <w:rPr>
                <w:rFonts w:ascii="Times New Roman" w:hAnsi="Times New Roman" w:eastAsia="仿宋_GB2312" w:cs="Times New Roman"/>
                <w:bCs/>
                <w:sz w:val="24"/>
              </w:rPr>
            </w:pPr>
          </w:p>
        </w:tc>
        <w:tc>
          <w:tcPr>
            <w:tcW w:w="1208" w:type="pct"/>
            <w:vAlign w:val="center"/>
          </w:tcPr>
          <w:p>
            <w:pPr>
              <w:spacing w:line="360" w:lineRule="auto"/>
              <w:jc w:val="center"/>
              <w:rPr>
                <w:rFonts w:ascii="Times New Roman" w:hAnsi="Times New Roman" w:eastAsia="仿宋_GB2312" w:cs="Times New Roman"/>
                <w:bCs/>
                <w:sz w:val="24"/>
              </w:rPr>
            </w:pPr>
          </w:p>
        </w:tc>
        <w:tc>
          <w:tcPr>
            <w:tcW w:w="996" w:type="pct"/>
            <w:vAlign w:val="center"/>
          </w:tcPr>
          <w:p>
            <w:pPr>
              <w:spacing w:line="360" w:lineRule="auto"/>
              <w:jc w:val="center"/>
              <w:rPr>
                <w:rFonts w:ascii="Times New Roman" w:hAnsi="Times New Roman" w:eastAsia="仿宋_GB2312" w:cs="Times New Roman"/>
                <w:bCs/>
                <w:sz w:val="24"/>
              </w:rPr>
            </w:pPr>
          </w:p>
        </w:tc>
        <w:tc>
          <w:tcPr>
            <w:tcW w:w="857" w:type="pct"/>
            <w:vAlign w:val="center"/>
          </w:tcPr>
          <w:p>
            <w:pPr>
              <w:spacing w:line="360" w:lineRule="auto"/>
              <w:jc w:val="center"/>
              <w:rPr>
                <w:rFonts w:ascii="Times New Roman" w:hAnsi="Times New Roman" w:eastAsia="仿宋_GB2312" w:cs="Times New Roman"/>
                <w:bCs/>
                <w:sz w:val="24"/>
              </w:rPr>
            </w:pPr>
          </w:p>
        </w:tc>
        <w:tc>
          <w:tcPr>
            <w:tcW w:w="973" w:type="pct"/>
            <w:vAlign w:val="center"/>
          </w:tcPr>
          <w:p>
            <w:pPr>
              <w:spacing w:line="360" w:lineRule="auto"/>
              <w:jc w:val="center"/>
              <w:rPr>
                <w:rFonts w:ascii="Times New Roman" w:hAnsi="Times New Roman" w:eastAsia="仿宋_GB2312" w:cs="Times New Roman"/>
                <w:bCs/>
                <w:sz w:val="24"/>
              </w:rPr>
            </w:pPr>
          </w:p>
        </w:tc>
        <w:tc>
          <w:tcPr>
            <w:tcW w:w="695" w:type="pct"/>
            <w:vAlign w:val="center"/>
          </w:tcPr>
          <w:p>
            <w:pPr>
              <w:spacing w:line="360" w:lineRule="auto"/>
              <w:jc w:val="center"/>
              <w:rPr>
                <w:rFonts w:ascii="Times New Roman" w:hAnsi="Times New Roman" w:eastAsia="仿宋_GB2312" w:cs="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68" w:type="pct"/>
            <w:vMerge w:val="continue"/>
            <w:vAlign w:val="center"/>
          </w:tcPr>
          <w:p>
            <w:pPr>
              <w:spacing w:line="240" w:lineRule="auto"/>
              <w:rPr>
                <w:rFonts w:ascii="Times New Roman" w:hAnsi="Times New Roman" w:eastAsia="仿宋_GB2312" w:cs="Times New Roman"/>
                <w:bCs/>
                <w:sz w:val="24"/>
              </w:rPr>
            </w:pPr>
          </w:p>
        </w:tc>
        <w:tc>
          <w:tcPr>
            <w:tcW w:w="1208" w:type="pct"/>
            <w:vAlign w:val="center"/>
          </w:tcPr>
          <w:p>
            <w:pPr>
              <w:spacing w:line="360" w:lineRule="auto"/>
              <w:jc w:val="center"/>
              <w:rPr>
                <w:rFonts w:ascii="Times New Roman" w:hAnsi="Times New Roman" w:eastAsia="仿宋_GB2312" w:cs="Times New Roman"/>
                <w:bCs/>
                <w:sz w:val="24"/>
              </w:rPr>
            </w:pPr>
          </w:p>
        </w:tc>
        <w:tc>
          <w:tcPr>
            <w:tcW w:w="996" w:type="pct"/>
            <w:vAlign w:val="center"/>
          </w:tcPr>
          <w:p>
            <w:pPr>
              <w:spacing w:line="360" w:lineRule="auto"/>
              <w:jc w:val="center"/>
              <w:rPr>
                <w:rFonts w:ascii="Times New Roman" w:hAnsi="Times New Roman" w:eastAsia="仿宋_GB2312" w:cs="Times New Roman"/>
                <w:bCs/>
                <w:sz w:val="24"/>
              </w:rPr>
            </w:pPr>
          </w:p>
        </w:tc>
        <w:tc>
          <w:tcPr>
            <w:tcW w:w="857" w:type="pct"/>
            <w:vAlign w:val="center"/>
          </w:tcPr>
          <w:p>
            <w:pPr>
              <w:spacing w:line="360" w:lineRule="auto"/>
              <w:jc w:val="center"/>
              <w:rPr>
                <w:rFonts w:ascii="Times New Roman" w:hAnsi="Times New Roman" w:eastAsia="仿宋_GB2312" w:cs="Times New Roman"/>
                <w:bCs/>
                <w:sz w:val="24"/>
              </w:rPr>
            </w:pPr>
          </w:p>
        </w:tc>
        <w:tc>
          <w:tcPr>
            <w:tcW w:w="973" w:type="pct"/>
            <w:vAlign w:val="center"/>
          </w:tcPr>
          <w:p>
            <w:pPr>
              <w:spacing w:line="360" w:lineRule="auto"/>
              <w:jc w:val="center"/>
              <w:rPr>
                <w:rFonts w:ascii="Times New Roman" w:hAnsi="Times New Roman" w:eastAsia="仿宋_GB2312" w:cs="Times New Roman"/>
                <w:bCs/>
                <w:sz w:val="24"/>
              </w:rPr>
            </w:pPr>
          </w:p>
        </w:tc>
        <w:tc>
          <w:tcPr>
            <w:tcW w:w="695" w:type="pct"/>
            <w:vAlign w:val="center"/>
          </w:tcPr>
          <w:p>
            <w:pPr>
              <w:spacing w:line="360" w:lineRule="auto"/>
              <w:jc w:val="center"/>
              <w:rPr>
                <w:rFonts w:ascii="Times New Roman" w:hAnsi="Times New Roman" w:eastAsia="仿宋_GB2312" w:cs="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68" w:type="pct"/>
            <w:vMerge w:val="continue"/>
            <w:vAlign w:val="center"/>
          </w:tcPr>
          <w:p>
            <w:pPr>
              <w:spacing w:line="240" w:lineRule="auto"/>
              <w:rPr>
                <w:rFonts w:ascii="Times New Roman" w:hAnsi="Times New Roman" w:eastAsia="仿宋_GB2312" w:cs="Times New Roman"/>
                <w:bCs/>
                <w:sz w:val="24"/>
              </w:rPr>
            </w:pPr>
          </w:p>
        </w:tc>
        <w:tc>
          <w:tcPr>
            <w:tcW w:w="1208" w:type="pct"/>
            <w:vAlign w:val="center"/>
          </w:tcPr>
          <w:p>
            <w:pPr>
              <w:spacing w:line="360" w:lineRule="auto"/>
              <w:jc w:val="center"/>
              <w:rPr>
                <w:rFonts w:ascii="Times New Roman" w:hAnsi="Times New Roman" w:eastAsia="仿宋_GB2312" w:cs="Times New Roman"/>
                <w:bCs/>
                <w:sz w:val="24"/>
              </w:rPr>
            </w:pPr>
          </w:p>
        </w:tc>
        <w:tc>
          <w:tcPr>
            <w:tcW w:w="996" w:type="pct"/>
            <w:vAlign w:val="center"/>
          </w:tcPr>
          <w:p>
            <w:pPr>
              <w:spacing w:line="360" w:lineRule="auto"/>
              <w:jc w:val="center"/>
              <w:rPr>
                <w:rFonts w:ascii="Times New Roman" w:hAnsi="Times New Roman" w:eastAsia="仿宋_GB2312" w:cs="Times New Roman"/>
                <w:bCs/>
                <w:sz w:val="24"/>
              </w:rPr>
            </w:pPr>
          </w:p>
        </w:tc>
        <w:tc>
          <w:tcPr>
            <w:tcW w:w="857" w:type="pct"/>
            <w:vAlign w:val="center"/>
          </w:tcPr>
          <w:p>
            <w:pPr>
              <w:spacing w:line="360" w:lineRule="auto"/>
              <w:jc w:val="center"/>
              <w:rPr>
                <w:rFonts w:ascii="Times New Roman" w:hAnsi="Times New Roman" w:eastAsia="仿宋_GB2312" w:cs="Times New Roman"/>
                <w:bCs/>
                <w:sz w:val="24"/>
              </w:rPr>
            </w:pPr>
          </w:p>
        </w:tc>
        <w:tc>
          <w:tcPr>
            <w:tcW w:w="973" w:type="pct"/>
            <w:vAlign w:val="center"/>
          </w:tcPr>
          <w:p>
            <w:pPr>
              <w:spacing w:line="360" w:lineRule="auto"/>
              <w:jc w:val="center"/>
              <w:rPr>
                <w:rFonts w:ascii="Times New Roman" w:hAnsi="Times New Roman" w:eastAsia="仿宋_GB2312" w:cs="Times New Roman"/>
                <w:bCs/>
                <w:sz w:val="24"/>
              </w:rPr>
            </w:pPr>
          </w:p>
        </w:tc>
        <w:tc>
          <w:tcPr>
            <w:tcW w:w="695" w:type="pct"/>
            <w:vAlign w:val="center"/>
          </w:tcPr>
          <w:p>
            <w:pPr>
              <w:spacing w:line="360" w:lineRule="auto"/>
              <w:jc w:val="center"/>
              <w:rPr>
                <w:rFonts w:ascii="Times New Roman" w:hAnsi="Times New Roman" w:eastAsia="仿宋_GB2312" w:cs="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68" w:type="pct"/>
            <w:vMerge w:val="continue"/>
            <w:vAlign w:val="center"/>
          </w:tcPr>
          <w:p>
            <w:pPr>
              <w:spacing w:line="240" w:lineRule="auto"/>
              <w:rPr>
                <w:rFonts w:ascii="Times New Roman" w:hAnsi="Times New Roman" w:eastAsia="仿宋_GB2312" w:cs="Times New Roman"/>
                <w:bCs/>
                <w:sz w:val="24"/>
              </w:rPr>
            </w:pPr>
          </w:p>
        </w:tc>
        <w:tc>
          <w:tcPr>
            <w:tcW w:w="1208" w:type="pct"/>
            <w:vAlign w:val="center"/>
          </w:tcPr>
          <w:p>
            <w:pPr>
              <w:spacing w:line="240" w:lineRule="exact"/>
              <w:jc w:val="center"/>
              <w:rPr>
                <w:rFonts w:ascii="Times New Roman" w:hAnsi="Times New Roman" w:eastAsia="仿宋_GB2312" w:cs="Times New Roman"/>
                <w:bCs/>
                <w:sz w:val="24"/>
              </w:rPr>
            </w:pPr>
            <w:r>
              <w:rPr>
                <w:rFonts w:hint="eastAsia" w:ascii="Times New Roman" w:hAnsi="Times New Roman" w:eastAsia="仿宋_GB2312" w:cs="Times New Roman"/>
                <w:bCs/>
                <w:sz w:val="24"/>
              </w:rPr>
              <w:t>（不够可加行，所有企业均填写）</w:t>
            </w:r>
          </w:p>
        </w:tc>
        <w:tc>
          <w:tcPr>
            <w:tcW w:w="996" w:type="pct"/>
            <w:vAlign w:val="center"/>
          </w:tcPr>
          <w:p>
            <w:pPr>
              <w:spacing w:line="360" w:lineRule="auto"/>
              <w:jc w:val="center"/>
              <w:rPr>
                <w:rFonts w:ascii="Times New Roman" w:hAnsi="Times New Roman" w:eastAsia="仿宋_GB2312" w:cs="Times New Roman"/>
                <w:bCs/>
                <w:sz w:val="24"/>
              </w:rPr>
            </w:pPr>
          </w:p>
        </w:tc>
        <w:tc>
          <w:tcPr>
            <w:tcW w:w="857" w:type="pct"/>
            <w:vAlign w:val="center"/>
          </w:tcPr>
          <w:p>
            <w:pPr>
              <w:spacing w:line="360" w:lineRule="auto"/>
              <w:jc w:val="center"/>
              <w:rPr>
                <w:rFonts w:ascii="Times New Roman" w:hAnsi="Times New Roman" w:eastAsia="仿宋_GB2312" w:cs="Times New Roman"/>
                <w:bCs/>
                <w:sz w:val="24"/>
              </w:rPr>
            </w:pPr>
          </w:p>
        </w:tc>
        <w:tc>
          <w:tcPr>
            <w:tcW w:w="973" w:type="pct"/>
            <w:vAlign w:val="center"/>
          </w:tcPr>
          <w:p>
            <w:pPr>
              <w:spacing w:line="360" w:lineRule="auto"/>
              <w:jc w:val="center"/>
              <w:rPr>
                <w:rFonts w:ascii="Times New Roman" w:hAnsi="Times New Roman" w:eastAsia="仿宋_GB2312" w:cs="Times New Roman"/>
                <w:bCs/>
                <w:sz w:val="24"/>
              </w:rPr>
            </w:pPr>
          </w:p>
        </w:tc>
        <w:tc>
          <w:tcPr>
            <w:tcW w:w="695" w:type="pct"/>
            <w:vAlign w:val="center"/>
          </w:tcPr>
          <w:p>
            <w:pPr>
              <w:spacing w:line="360" w:lineRule="auto"/>
              <w:jc w:val="center"/>
              <w:rPr>
                <w:rFonts w:ascii="Times New Roman" w:hAnsi="Times New Roman" w:eastAsia="仿宋_GB2312" w:cs="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268" w:type="pct"/>
            <w:vMerge w:val="restart"/>
            <w:vAlign w:val="center"/>
          </w:tcPr>
          <w:p>
            <w:pPr>
              <w:spacing w:line="240" w:lineRule="auto"/>
              <w:rPr>
                <w:rFonts w:ascii="Times New Roman" w:hAnsi="Times New Roman" w:eastAsia="仿宋_GB2312" w:cs="Times New Roman"/>
                <w:bCs/>
                <w:sz w:val="24"/>
              </w:rPr>
            </w:pPr>
            <w:r>
              <w:rPr>
                <w:rFonts w:hint="eastAsia" w:ascii="Times New Roman" w:hAnsi="Times New Roman" w:eastAsia="仿宋_GB2312" w:cs="Times New Roman"/>
                <w:b/>
                <w:sz w:val="24"/>
              </w:rPr>
              <w:t>联合体学校情况</w:t>
            </w:r>
          </w:p>
        </w:tc>
        <w:tc>
          <w:tcPr>
            <w:tcW w:w="1208" w:type="pct"/>
            <w:vAlign w:val="center"/>
          </w:tcPr>
          <w:p>
            <w:pPr>
              <w:jc w:val="center"/>
              <w:rPr>
                <w:rFonts w:ascii="Times New Roman" w:hAnsi="Times New Roman" w:eastAsia="仿宋_GB2312" w:cs="Times New Roman"/>
                <w:bCs/>
                <w:sz w:val="24"/>
              </w:rPr>
            </w:pPr>
            <w:r>
              <w:rPr>
                <w:rFonts w:hint="eastAsia" w:ascii="Times New Roman" w:hAnsi="Times New Roman" w:eastAsia="仿宋_GB2312" w:cs="Times New Roman"/>
                <w:bCs/>
                <w:sz w:val="24"/>
              </w:rPr>
              <w:t>学校名称</w:t>
            </w:r>
          </w:p>
        </w:tc>
        <w:tc>
          <w:tcPr>
            <w:tcW w:w="996" w:type="pct"/>
            <w:vAlign w:val="center"/>
          </w:tcPr>
          <w:p>
            <w:pPr>
              <w:jc w:val="center"/>
              <w:rPr>
                <w:rFonts w:ascii="Times New Roman" w:hAnsi="Times New Roman" w:eastAsia="仿宋_GB2312" w:cs="Times New Roman"/>
                <w:bCs/>
                <w:sz w:val="24"/>
              </w:rPr>
            </w:pPr>
            <w:r>
              <w:rPr>
                <w:rFonts w:hint="eastAsia" w:ascii="Times New Roman" w:hAnsi="Times New Roman" w:eastAsia="仿宋_GB2312" w:cs="Times New Roman"/>
                <w:bCs/>
                <w:sz w:val="24"/>
              </w:rPr>
              <w:t>学校层次</w:t>
            </w:r>
          </w:p>
        </w:tc>
        <w:tc>
          <w:tcPr>
            <w:tcW w:w="857" w:type="pct"/>
            <w:vAlign w:val="center"/>
          </w:tcPr>
          <w:p>
            <w:pPr>
              <w:jc w:val="center"/>
              <w:rPr>
                <w:rFonts w:ascii="Times New Roman" w:hAnsi="Times New Roman" w:eastAsia="仿宋_GB2312" w:cs="Times New Roman"/>
                <w:bCs/>
                <w:sz w:val="24"/>
              </w:rPr>
            </w:pPr>
            <w:r>
              <w:rPr>
                <w:rFonts w:hint="eastAsia" w:ascii="Times New Roman" w:hAnsi="Times New Roman" w:eastAsia="仿宋_GB2312" w:cs="Times New Roman"/>
                <w:bCs/>
                <w:sz w:val="24"/>
              </w:rPr>
              <w:t>联合体相关专业（填写5个以内）</w:t>
            </w:r>
          </w:p>
        </w:tc>
        <w:tc>
          <w:tcPr>
            <w:tcW w:w="973" w:type="pct"/>
            <w:vAlign w:val="center"/>
          </w:tcPr>
          <w:p>
            <w:pPr>
              <w:jc w:val="center"/>
              <w:rPr>
                <w:rFonts w:ascii="Times New Roman" w:hAnsi="Times New Roman" w:eastAsia="仿宋_GB2312" w:cs="Times New Roman"/>
                <w:bCs/>
                <w:sz w:val="24"/>
              </w:rPr>
            </w:pPr>
            <w:r>
              <w:rPr>
                <w:rFonts w:hint="eastAsia" w:ascii="Times New Roman" w:hAnsi="Times New Roman" w:eastAsia="仿宋_GB2312" w:cs="Times New Roman"/>
                <w:bCs/>
                <w:sz w:val="24"/>
              </w:rPr>
              <w:t>学生总人数</w:t>
            </w:r>
          </w:p>
        </w:tc>
        <w:tc>
          <w:tcPr>
            <w:tcW w:w="695" w:type="pct"/>
            <w:vAlign w:val="center"/>
          </w:tcPr>
          <w:p>
            <w:pPr>
              <w:jc w:val="center"/>
              <w:rPr>
                <w:rFonts w:ascii="Times New Roman" w:hAnsi="Times New Roman" w:eastAsia="仿宋_GB2312" w:cs="Times New Roman"/>
                <w:bCs/>
                <w:sz w:val="24"/>
              </w:rPr>
            </w:pPr>
            <w:r>
              <w:rPr>
                <w:rFonts w:hint="eastAsia" w:ascii="Times New Roman" w:hAnsi="Times New Roman" w:eastAsia="仿宋_GB2312" w:cs="Times New Roman"/>
                <w:bCs/>
                <w:sz w:val="24"/>
              </w:rPr>
              <w:t>联合体产业相关专业学生数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68" w:type="pct"/>
            <w:vMerge w:val="continue"/>
            <w:vAlign w:val="center"/>
          </w:tcPr>
          <w:p>
            <w:pPr>
              <w:spacing w:line="240" w:lineRule="auto"/>
              <w:rPr>
                <w:rFonts w:ascii="Times New Roman" w:hAnsi="Times New Roman" w:eastAsia="仿宋_GB2312" w:cs="Times New Roman"/>
                <w:bCs/>
                <w:sz w:val="24"/>
              </w:rPr>
            </w:pPr>
          </w:p>
        </w:tc>
        <w:tc>
          <w:tcPr>
            <w:tcW w:w="1208" w:type="pct"/>
            <w:vAlign w:val="center"/>
          </w:tcPr>
          <w:p>
            <w:pPr>
              <w:spacing w:line="240" w:lineRule="exact"/>
              <w:jc w:val="center"/>
              <w:rPr>
                <w:rFonts w:ascii="Times New Roman" w:hAnsi="Times New Roman" w:eastAsia="仿宋_GB2312" w:cs="Times New Roman"/>
                <w:bCs/>
                <w:sz w:val="24"/>
              </w:rPr>
            </w:pPr>
          </w:p>
        </w:tc>
        <w:tc>
          <w:tcPr>
            <w:tcW w:w="996" w:type="pct"/>
            <w:vAlign w:val="center"/>
          </w:tcPr>
          <w:p>
            <w:pPr>
              <w:spacing w:line="360" w:lineRule="auto"/>
              <w:jc w:val="center"/>
              <w:rPr>
                <w:rFonts w:ascii="Times New Roman" w:hAnsi="Times New Roman" w:eastAsia="仿宋_GB2312" w:cs="Times New Roman"/>
                <w:bCs/>
                <w:sz w:val="24"/>
              </w:rPr>
            </w:pPr>
          </w:p>
        </w:tc>
        <w:tc>
          <w:tcPr>
            <w:tcW w:w="857" w:type="pct"/>
            <w:vAlign w:val="center"/>
          </w:tcPr>
          <w:p>
            <w:pPr>
              <w:spacing w:line="360" w:lineRule="auto"/>
              <w:jc w:val="center"/>
              <w:rPr>
                <w:rFonts w:ascii="Times New Roman" w:hAnsi="Times New Roman" w:eastAsia="仿宋_GB2312" w:cs="Times New Roman"/>
                <w:bCs/>
                <w:sz w:val="24"/>
              </w:rPr>
            </w:pPr>
          </w:p>
        </w:tc>
        <w:tc>
          <w:tcPr>
            <w:tcW w:w="973" w:type="pct"/>
            <w:vAlign w:val="center"/>
          </w:tcPr>
          <w:p>
            <w:pPr>
              <w:spacing w:line="360" w:lineRule="auto"/>
              <w:jc w:val="center"/>
              <w:rPr>
                <w:rFonts w:ascii="Times New Roman" w:hAnsi="Times New Roman" w:eastAsia="仿宋_GB2312" w:cs="Times New Roman"/>
                <w:bCs/>
                <w:sz w:val="24"/>
              </w:rPr>
            </w:pPr>
          </w:p>
        </w:tc>
        <w:tc>
          <w:tcPr>
            <w:tcW w:w="695" w:type="pct"/>
            <w:vAlign w:val="center"/>
          </w:tcPr>
          <w:p>
            <w:pPr>
              <w:spacing w:line="360" w:lineRule="auto"/>
              <w:jc w:val="center"/>
              <w:rPr>
                <w:rFonts w:ascii="Times New Roman" w:hAnsi="Times New Roman" w:eastAsia="仿宋_GB2312" w:cs="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68" w:type="pct"/>
            <w:vMerge w:val="continue"/>
            <w:vAlign w:val="center"/>
          </w:tcPr>
          <w:p>
            <w:pPr>
              <w:spacing w:line="240" w:lineRule="auto"/>
              <w:rPr>
                <w:rFonts w:ascii="Times New Roman" w:hAnsi="Times New Roman" w:eastAsia="仿宋_GB2312" w:cs="Times New Roman"/>
                <w:bCs/>
                <w:sz w:val="24"/>
              </w:rPr>
            </w:pPr>
          </w:p>
        </w:tc>
        <w:tc>
          <w:tcPr>
            <w:tcW w:w="1208" w:type="pct"/>
            <w:vAlign w:val="center"/>
          </w:tcPr>
          <w:p>
            <w:pPr>
              <w:spacing w:line="240" w:lineRule="exact"/>
              <w:jc w:val="center"/>
              <w:rPr>
                <w:rFonts w:ascii="Times New Roman" w:hAnsi="Times New Roman" w:eastAsia="仿宋_GB2312" w:cs="Times New Roman"/>
                <w:bCs/>
                <w:sz w:val="24"/>
              </w:rPr>
            </w:pPr>
          </w:p>
        </w:tc>
        <w:tc>
          <w:tcPr>
            <w:tcW w:w="996" w:type="pct"/>
            <w:vAlign w:val="center"/>
          </w:tcPr>
          <w:p>
            <w:pPr>
              <w:spacing w:line="360" w:lineRule="auto"/>
              <w:jc w:val="center"/>
              <w:rPr>
                <w:rFonts w:ascii="Times New Roman" w:hAnsi="Times New Roman" w:eastAsia="仿宋_GB2312" w:cs="Times New Roman"/>
                <w:bCs/>
                <w:sz w:val="24"/>
              </w:rPr>
            </w:pPr>
          </w:p>
        </w:tc>
        <w:tc>
          <w:tcPr>
            <w:tcW w:w="857" w:type="pct"/>
            <w:vAlign w:val="center"/>
          </w:tcPr>
          <w:p>
            <w:pPr>
              <w:spacing w:line="360" w:lineRule="auto"/>
              <w:jc w:val="center"/>
              <w:rPr>
                <w:rFonts w:ascii="Times New Roman" w:hAnsi="Times New Roman" w:eastAsia="仿宋_GB2312" w:cs="Times New Roman"/>
                <w:bCs/>
                <w:sz w:val="24"/>
              </w:rPr>
            </w:pPr>
          </w:p>
        </w:tc>
        <w:tc>
          <w:tcPr>
            <w:tcW w:w="973" w:type="pct"/>
            <w:vAlign w:val="center"/>
          </w:tcPr>
          <w:p>
            <w:pPr>
              <w:spacing w:line="360" w:lineRule="auto"/>
              <w:jc w:val="center"/>
              <w:rPr>
                <w:rFonts w:ascii="Times New Roman" w:hAnsi="Times New Roman" w:eastAsia="仿宋_GB2312" w:cs="Times New Roman"/>
                <w:bCs/>
                <w:sz w:val="24"/>
              </w:rPr>
            </w:pPr>
          </w:p>
        </w:tc>
        <w:tc>
          <w:tcPr>
            <w:tcW w:w="695" w:type="pct"/>
            <w:vAlign w:val="center"/>
          </w:tcPr>
          <w:p>
            <w:pPr>
              <w:spacing w:line="360" w:lineRule="auto"/>
              <w:jc w:val="center"/>
              <w:rPr>
                <w:rFonts w:ascii="Times New Roman" w:hAnsi="Times New Roman" w:eastAsia="仿宋_GB2312" w:cs="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68" w:type="pct"/>
            <w:vMerge w:val="continue"/>
            <w:vAlign w:val="center"/>
          </w:tcPr>
          <w:p>
            <w:pPr>
              <w:spacing w:line="240" w:lineRule="auto"/>
              <w:rPr>
                <w:rFonts w:ascii="Times New Roman" w:hAnsi="Times New Roman" w:eastAsia="仿宋_GB2312" w:cs="Times New Roman"/>
                <w:bCs/>
                <w:sz w:val="24"/>
              </w:rPr>
            </w:pPr>
          </w:p>
        </w:tc>
        <w:tc>
          <w:tcPr>
            <w:tcW w:w="1208" w:type="pct"/>
            <w:vAlign w:val="center"/>
          </w:tcPr>
          <w:p>
            <w:pPr>
              <w:spacing w:line="240" w:lineRule="exact"/>
              <w:jc w:val="center"/>
              <w:rPr>
                <w:rFonts w:ascii="Times New Roman" w:hAnsi="Times New Roman" w:eastAsia="仿宋_GB2312" w:cs="Times New Roman"/>
                <w:bCs/>
                <w:sz w:val="24"/>
              </w:rPr>
            </w:pPr>
          </w:p>
        </w:tc>
        <w:tc>
          <w:tcPr>
            <w:tcW w:w="996" w:type="pct"/>
            <w:vAlign w:val="center"/>
          </w:tcPr>
          <w:p>
            <w:pPr>
              <w:spacing w:line="360" w:lineRule="auto"/>
              <w:jc w:val="center"/>
              <w:rPr>
                <w:rFonts w:ascii="Times New Roman" w:hAnsi="Times New Roman" w:eastAsia="仿宋_GB2312" w:cs="Times New Roman"/>
                <w:bCs/>
                <w:sz w:val="24"/>
              </w:rPr>
            </w:pPr>
          </w:p>
        </w:tc>
        <w:tc>
          <w:tcPr>
            <w:tcW w:w="857" w:type="pct"/>
            <w:vAlign w:val="center"/>
          </w:tcPr>
          <w:p>
            <w:pPr>
              <w:spacing w:line="360" w:lineRule="auto"/>
              <w:jc w:val="center"/>
              <w:rPr>
                <w:rFonts w:ascii="Times New Roman" w:hAnsi="Times New Roman" w:eastAsia="仿宋_GB2312" w:cs="Times New Roman"/>
                <w:bCs/>
                <w:sz w:val="24"/>
              </w:rPr>
            </w:pPr>
          </w:p>
        </w:tc>
        <w:tc>
          <w:tcPr>
            <w:tcW w:w="973" w:type="pct"/>
            <w:vAlign w:val="center"/>
          </w:tcPr>
          <w:p>
            <w:pPr>
              <w:spacing w:line="360" w:lineRule="auto"/>
              <w:jc w:val="center"/>
              <w:rPr>
                <w:rFonts w:ascii="Times New Roman" w:hAnsi="Times New Roman" w:eastAsia="仿宋_GB2312" w:cs="Times New Roman"/>
                <w:bCs/>
                <w:sz w:val="24"/>
              </w:rPr>
            </w:pPr>
          </w:p>
        </w:tc>
        <w:tc>
          <w:tcPr>
            <w:tcW w:w="695" w:type="pct"/>
            <w:vAlign w:val="center"/>
          </w:tcPr>
          <w:p>
            <w:pPr>
              <w:spacing w:line="360" w:lineRule="auto"/>
              <w:jc w:val="center"/>
              <w:rPr>
                <w:rFonts w:ascii="Times New Roman" w:hAnsi="Times New Roman" w:eastAsia="仿宋_GB2312" w:cs="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68" w:type="pct"/>
            <w:vMerge w:val="continue"/>
            <w:vAlign w:val="center"/>
          </w:tcPr>
          <w:p>
            <w:pPr>
              <w:spacing w:line="240" w:lineRule="auto"/>
              <w:rPr>
                <w:rFonts w:ascii="Times New Roman" w:hAnsi="Times New Roman" w:eastAsia="仿宋_GB2312" w:cs="Times New Roman"/>
                <w:bCs/>
                <w:sz w:val="24"/>
              </w:rPr>
            </w:pPr>
          </w:p>
        </w:tc>
        <w:tc>
          <w:tcPr>
            <w:tcW w:w="1208" w:type="pct"/>
            <w:vAlign w:val="center"/>
          </w:tcPr>
          <w:p>
            <w:pPr>
              <w:spacing w:line="240" w:lineRule="exact"/>
              <w:jc w:val="center"/>
              <w:rPr>
                <w:rFonts w:ascii="Times New Roman" w:hAnsi="Times New Roman" w:eastAsia="仿宋_GB2312" w:cs="Times New Roman"/>
                <w:bCs/>
                <w:sz w:val="24"/>
              </w:rPr>
            </w:pPr>
            <w:r>
              <w:rPr>
                <w:rFonts w:hint="eastAsia" w:ascii="Times New Roman" w:hAnsi="Times New Roman" w:eastAsia="仿宋_GB2312" w:cs="Times New Roman"/>
                <w:bCs/>
                <w:sz w:val="24"/>
              </w:rPr>
              <w:t>（不够可加行，所有学校均填写）</w:t>
            </w:r>
          </w:p>
        </w:tc>
        <w:tc>
          <w:tcPr>
            <w:tcW w:w="996" w:type="pct"/>
            <w:vAlign w:val="center"/>
          </w:tcPr>
          <w:p>
            <w:pPr>
              <w:spacing w:line="360" w:lineRule="auto"/>
              <w:jc w:val="center"/>
              <w:rPr>
                <w:rFonts w:ascii="Times New Roman" w:hAnsi="Times New Roman" w:eastAsia="仿宋_GB2312" w:cs="Times New Roman"/>
                <w:bCs/>
                <w:sz w:val="24"/>
              </w:rPr>
            </w:pPr>
          </w:p>
        </w:tc>
        <w:tc>
          <w:tcPr>
            <w:tcW w:w="857" w:type="pct"/>
            <w:vAlign w:val="center"/>
          </w:tcPr>
          <w:p>
            <w:pPr>
              <w:spacing w:line="360" w:lineRule="auto"/>
              <w:jc w:val="center"/>
              <w:rPr>
                <w:rFonts w:ascii="Times New Roman" w:hAnsi="Times New Roman" w:eastAsia="仿宋_GB2312" w:cs="Times New Roman"/>
                <w:bCs/>
                <w:sz w:val="24"/>
              </w:rPr>
            </w:pPr>
          </w:p>
        </w:tc>
        <w:tc>
          <w:tcPr>
            <w:tcW w:w="973" w:type="pct"/>
            <w:vAlign w:val="center"/>
          </w:tcPr>
          <w:p>
            <w:pPr>
              <w:spacing w:line="360" w:lineRule="auto"/>
              <w:jc w:val="center"/>
              <w:rPr>
                <w:rFonts w:ascii="Times New Roman" w:hAnsi="Times New Roman" w:eastAsia="仿宋_GB2312" w:cs="Times New Roman"/>
                <w:bCs/>
                <w:sz w:val="24"/>
              </w:rPr>
            </w:pPr>
          </w:p>
        </w:tc>
        <w:tc>
          <w:tcPr>
            <w:tcW w:w="695" w:type="pct"/>
            <w:vAlign w:val="center"/>
          </w:tcPr>
          <w:p>
            <w:pPr>
              <w:spacing w:line="360" w:lineRule="auto"/>
              <w:jc w:val="center"/>
              <w:rPr>
                <w:rFonts w:ascii="Times New Roman" w:hAnsi="Times New Roman" w:eastAsia="仿宋_GB2312" w:cs="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trPr>
        <w:tc>
          <w:tcPr>
            <w:tcW w:w="268" w:type="pct"/>
            <w:vMerge w:val="restart"/>
            <w:vAlign w:val="center"/>
          </w:tcPr>
          <w:p>
            <w:pPr>
              <w:spacing w:line="240" w:lineRule="auto"/>
              <w:rPr>
                <w:rFonts w:ascii="Times New Roman" w:hAnsi="Times New Roman" w:eastAsia="仿宋_GB2312" w:cs="Times New Roman"/>
                <w:b/>
                <w:sz w:val="24"/>
              </w:rPr>
            </w:pPr>
            <w:r>
              <w:rPr>
                <w:rFonts w:hint="eastAsia" w:ascii="Times New Roman" w:hAnsi="Times New Roman" w:eastAsia="仿宋_GB2312" w:cs="Times New Roman"/>
                <w:b/>
                <w:sz w:val="24"/>
              </w:rPr>
              <w:t>联合体其他单位情况</w:t>
            </w:r>
          </w:p>
        </w:tc>
        <w:tc>
          <w:tcPr>
            <w:tcW w:w="1208" w:type="pct"/>
            <w:vAlign w:val="center"/>
          </w:tcPr>
          <w:p>
            <w:pPr>
              <w:spacing w:line="240" w:lineRule="exact"/>
              <w:jc w:val="center"/>
              <w:rPr>
                <w:rFonts w:ascii="Times New Roman" w:hAnsi="Times New Roman" w:eastAsia="仿宋_GB2312" w:cs="Times New Roman"/>
                <w:bCs/>
                <w:sz w:val="24"/>
              </w:rPr>
            </w:pPr>
            <w:r>
              <w:rPr>
                <w:rFonts w:hint="eastAsia" w:ascii="Times New Roman" w:hAnsi="Times New Roman" w:eastAsia="仿宋_GB2312" w:cs="Times New Roman"/>
                <w:bCs/>
                <w:sz w:val="24"/>
              </w:rPr>
              <w:t>单位名称</w:t>
            </w:r>
          </w:p>
        </w:tc>
        <w:tc>
          <w:tcPr>
            <w:tcW w:w="996" w:type="pct"/>
            <w:vAlign w:val="center"/>
          </w:tcPr>
          <w:p>
            <w:pPr>
              <w:spacing w:line="360" w:lineRule="auto"/>
              <w:jc w:val="center"/>
              <w:rPr>
                <w:rFonts w:ascii="Times New Roman" w:hAnsi="Times New Roman" w:eastAsia="仿宋_GB2312" w:cs="Times New Roman"/>
                <w:bCs/>
                <w:sz w:val="24"/>
              </w:rPr>
            </w:pPr>
            <w:r>
              <w:rPr>
                <w:rFonts w:hint="eastAsia" w:ascii="Times New Roman" w:hAnsi="Times New Roman" w:eastAsia="仿宋_GB2312" w:cs="Times New Roman"/>
                <w:bCs/>
                <w:sz w:val="24"/>
              </w:rPr>
              <w:t>单位性质</w:t>
            </w:r>
          </w:p>
        </w:tc>
        <w:tc>
          <w:tcPr>
            <w:tcW w:w="857" w:type="pct"/>
            <w:vAlign w:val="center"/>
          </w:tcPr>
          <w:p>
            <w:pPr>
              <w:spacing w:line="360" w:lineRule="auto"/>
              <w:jc w:val="center"/>
              <w:rPr>
                <w:rFonts w:ascii="Times New Roman" w:hAnsi="Times New Roman" w:eastAsia="仿宋_GB2312" w:cs="Times New Roman"/>
                <w:bCs/>
                <w:sz w:val="24"/>
              </w:rPr>
            </w:pPr>
            <w:r>
              <w:rPr>
                <w:rFonts w:hint="eastAsia" w:ascii="Times New Roman" w:hAnsi="Times New Roman" w:eastAsia="仿宋_GB2312" w:cs="Times New Roman"/>
                <w:bCs/>
                <w:sz w:val="24"/>
              </w:rPr>
              <w:t>单位总人数</w:t>
            </w:r>
          </w:p>
        </w:tc>
        <w:tc>
          <w:tcPr>
            <w:tcW w:w="973" w:type="pct"/>
            <w:vAlign w:val="center"/>
          </w:tcPr>
          <w:p>
            <w:pPr>
              <w:jc w:val="center"/>
              <w:rPr>
                <w:rFonts w:ascii="Times New Roman" w:hAnsi="Times New Roman" w:eastAsia="仿宋_GB2312" w:cs="Times New Roman"/>
                <w:bCs/>
                <w:sz w:val="24"/>
              </w:rPr>
            </w:pPr>
            <w:r>
              <w:rPr>
                <w:rFonts w:hint="eastAsia" w:ascii="Times New Roman" w:hAnsi="Times New Roman" w:eastAsia="仿宋_GB2312" w:cs="Times New Roman"/>
                <w:bCs/>
                <w:sz w:val="24"/>
              </w:rPr>
              <w:t>对联合体支持作用</w:t>
            </w:r>
          </w:p>
        </w:tc>
        <w:tc>
          <w:tcPr>
            <w:tcW w:w="695" w:type="pct"/>
            <w:vAlign w:val="center"/>
          </w:tcPr>
          <w:p>
            <w:pPr>
              <w:spacing w:line="360" w:lineRule="auto"/>
              <w:jc w:val="center"/>
              <w:rPr>
                <w:rFonts w:ascii="Times New Roman" w:hAnsi="Times New Roman" w:eastAsia="仿宋_GB2312" w:cs="Times New Roman"/>
                <w:bCs/>
                <w:sz w:val="24"/>
              </w:rPr>
            </w:pPr>
            <w:r>
              <w:rPr>
                <w:rFonts w:hint="eastAsia" w:ascii="Times New Roman" w:hAnsi="Times New Roman" w:eastAsia="仿宋_GB2312" w:cs="Times New Roman"/>
                <w:bCs/>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68" w:type="pct"/>
            <w:vMerge w:val="continue"/>
            <w:vAlign w:val="center"/>
          </w:tcPr>
          <w:p>
            <w:pPr>
              <w:spacing w:line="360" w:lineRule="auto"/>
              <w:rPr>
                <w:rFonts w:ascii="Times New Roman" w:hAnsi="Times New Roman" w:eastAsia="仿宋_GB2312" w:cs="Times New Roman"/>
                <w:bCs/>
                <w:sz w:val="24"/>
              </w:rPr>
            </w:pPr>
          </w:p>
        </w:tc>
        <w:tc>
          <w:tcPr>
            <w:tcW w:w="1208" w:type="pct"/>
            <w:vAlign w:val="center"/>
          </w:tcPr>
          <w:p>
            <w:pPr>
              <w:spacing w:line="240" w:lineRule="exact"/>
              <w:jc w:val="center"/>
              <w:rPr>
                <w:rFonts w:ascii="Times New Roman" w:hAnsi="Times New Roman" w:eastAsia="仿宋_GB2312" w:cs="Times New Roman"/>
                <w:bCs/>
                <w:sz w:val="24"/>
              </w:rPr>
            </w:pPr>
            <w:r>
              <w:rPr>
                <w:rFonts w:hint="eastAsia" w:ascii="Times New Roman" w:hAnsi="Times New Roman" w:eastAsia="仿宋_GB2312" w:cs="Times New Roman"/>
                <w:bCs/>
                <w:sz w:val="24"/>
              </w:rPr>
              <w:t>政府部门</w:t>
            </w:r>
          </w:p>
        </w:tc>
        <w:tc>
          <w:tcPr>
            <w:tcW w:w="996" w:type="pct"/>
            <w:vAlign w:val="center"/>
          </w:tcPr>
          <w:p>
            <w:pPr>
              <w:spacing w:line="360" w:lineRule="auto"/>
              <w:jc w:val="center"/>
              <w:rPr>
                <w:rFonts w:ascii="Times New Roman" w:hAnsi="Times New Roman" w:eastAsia="仿宋_GB2312" w:cs="Times New Roman"/>
                <w:bCs/>
                <w:sz w:val="24"/>
              </w:rPr>
            </w:pPr>
          </w:p>
        </w:tc>
        <w:tc>
          <w:tcPr>
            <w:tcW w:w="857" w:type="pct"/>
            <w:vAlign w:val="center"/>
          </w:tcPr>
          <w:p>
            <w:pPr>
              <w:spacing w:line="360" w:lineRule="auto"/>
              <w:jc w:val="center"/>
              <w:rPr>
                <w:rFonts w:ascii="Times New Roman" w:hAnsi="Times New Roman" w:eastAsia="仿宋_GB2312" w:cs="Times New Roman"/>
                <w:bCs/>
                <w:sz w:val="24"/>
              </w:rPr>
            </w:pPr>
          </w:p>
        </w:tc>
        <w:tc>
          <w:tcPr>
            <w:tcW w:w="973" w:type="pct"/>
            <w:vAlign w:val="center"/>
          </w:tcPr>
          <w:p>
            <w:pPr>
              <w:spacing w:line="360" w:lineRule="auto"/>
              <w:jc w:val="center"/>
              <w:rPr>
                <w:rFonts w:ascii="Times New Roman" w:hAnsi="Times New Roman" w:eastAsia="仿宋_GB2312" w:cs="Times New Roman"/>
                <w:bCs/>
                <w:sz w:val="24"/>
              </w:rPr>
            </w:pPr>
          </w:p>
        </w:tc>
        <w:tc>
          <w:tcPr>
            <w:tcW w:w="695" w:type="pct"/>
            <w:vAlign w:val="center"/>
          </w:tcPr>
          <w:p>
            <w:pPr>
              <w:spacing w:line="360" w:lineRule="auto"/>
              <w:jc w:val="center"/>
              <w:rPr>
                <w:rFonts w:ascii="Times New Roman" w:hAnsi="Times New Roman" w:eastAsia="仿宋_GB2312" w:cs="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68" w:type="pct"/>
            <w:vMerge w:val="continue"/>
            <w:vAlign w:val="center"/>
          </w:tcPr>
          <w:p>
            <w:pPr>
              <w:spacing w:line="360" w:lineRule="auto"/>
              <w:rPr>
                <w:rFonts w:ascii="Times New Roman" w:hAnsi="Times New Roman" w:eastAsia="仿宋_GB2312" w:cs="Times New Roman"/>
                <w:bCs/>
                <w:sz w:val="24"/>
              </w:rPr>
            </w:pPr>
          </w:p>
        </w:tc>
        <w:tc>
          <w:tcPr>
            <w:tcW w:w="1208" w:type="pct"/>
            <w:vAlign w:val="center"/>
          </w:tcPr>
          <w:p>
            <w:pPr>
              <w:spacing w:line="240" w:lineRule="exact"/>
              <w:jc w:val="center"/>
              <w:rPr>
                <w:rFonts w:ascii="Times New Roman" w:hAnsi="Times New Roman" w:eastAsia="仿宋_GB2312" w:cs="Times New Roman"/>
                <w:bCs/>
                <w:sz w:val="24"/>
              </w:rPr>
            </w:pPr>
            <w:r>
              <w:rPr>
                <w:rFonts w:hint="eastAsia" w:ascii="Times New Roman" w:hAnsi="Times New Roman" w:eastAsia="仿宋_GB2312" w:cs="Times New Roman"/>
                <w:bCs/>
                <w:sz w:val="24"/>
              </w:rPr>
              <w:t>科研机构</w:t>
            </w:r>
          </w:p>
        </w:tc>
        <w:tc>
          <w:tcPr>
            <w:tcW w:w="996" w:type="pct"/>
            <w:vAlign w:val="center"/>
          </w:tcPr>
          <w:p>
            <w:pPr>
              <w:spacing w:line="360" w:lineRule="auto"/>
              <w:jc w:val="center"/>
              <w:rPr>
                <w:rFonts w:ascii="Times New Roman" w:hAnsi="Times New Roman" w:eastAsia="仿宋_GB2312" w:cs="Times New Roman"/>
                <w:bCs/>
                <w:sz w:val="24"/>
              </w:rPr>
            </w:pPr>
          </w:p>
        </w:tc>
        <w:tc>
          <w:tcPr>
            <w:tcW w:w="857" w:type="pct"/>
            <w:vAlign w:val="center"/>
          </w:tcPr>
          <w:p>
            <w:pPr>
              <w:spacing w:line="360" w:lineRule="auto"/>
              <w:jc w:val="center"/>
              <w:rPr>
                <w:rFonts w:ascii="Times New Roman" w:hAnsi="Times New Roman" w:eastAsia="仿宋_GB2312" w:cs="Times New Roman"/>
                <w:bCs/>
                <w:sz w:val="24"/>
              </w:rPr>
            </w:pPr>
          </w:p>
        </w:tc>
        <w:tc>
          <w:tcPr>
            <w:tcW w:w="973" w:type="pct"/>
            <w:vAlign w:val="center"/>
          </w:tcPr>
          <w:p>
            <w:pPr>
              <w:spacing w:line="360" w:lineRule="auto"/>
              <w:jc w:val="center"/>
              <w:rPr>
                <w:rFonts w:ascii="Times New Roman" w:hAnsi="Times New Roman" w:eastAsia="仿宋_GB2312" w:cs="Times New Roman"/>
                <w:bCs/>
                <w:sz w:val="24"/>
              </w:rPr>
            </w:pPr>
          </w:p>
        </w:tc>
        <w:tc>
          <w:tcPr>
            <w:tcW w:w="695" w:type="pct"/>
            <w:vAlign w:val="center"/>
          </w:tcPr>
          <w:p>
            <w:pPr>
              <w:spacing w:line="360" w:lineRule="auto"/>
              <w:jc w:val="center"/>
              <w:rPr>
                <w:rFonts w:ascii="Times New Roman" w:hAnsi="Times New Roman" w:eastAsia="仿宋_GB2312" w:cs="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68" w:type="pct"/>
            <w:vMerge w:val="continue"/>
            <w:vAlign w:val="center"/>
          </w:tcPr>
          <w:p>
            <w:pPr>
              <w:spacing w:line="360" w:lineRule="auto"/>
              <w:rPr>
                <w:rFonts w:ascii="Times New Roman" w:hAnsi="Times New Roman" w:eastAsia="仿宋_GB2312" w:cs="Times New Roman"/>
                <w:bCs/>
                <w:sz w:val="24"/>
              </w:rPr>
            </w:pPr>
          </w:p>
        </w:tc>
        <w:tc>
          <w:tcPr>
            <w:tcW w:w="1208" w:type="pct"/>
            <w:vAlign w:val="center"/>
          </w:tcPr>
          <w:p>
            <w:pPr>
              <w:spacing w:line="240" w:lineRule="exact"/>
              <w:jc w:val="center"/>
              <w:rPr>
                <w:rFonts w:ascii="Times New Roman" w:hAnsi="Times New Roman" w:eastAsia="仿宋_GB2312" w:cs="Times New Roman"/>
                <w:bCs/>
                <w:sz w:val="24"/>
              </w:rPr>
            </w:pPr>
            <w:r>
              <w:rPr>
                <w:rFonts w:hint="eastAsia" w:ascii="Times New Roman" w:hAnsi="Times New Roman" w:eastAsia="仿宋_GB2312" w:cs="Times New Roman"/>
                <w:bCs/>
                <w:sz w:val="24"/>
              </w:rPr>
              <w:t>其他组织</w:t>
            </w:r>
          </w:p>
        </w:tc>
        <w:tc>
          <w:tcPr>
            <w:tcW w:w="996" w:type="pct"/>
            <w:vAlign w:val="center"/>
          </w:tcPr>
          <w:p>
            <w:pPr>
              <w:spacing w:line="360" w:lineRule="auto"/>
              <w:jc w:val="center"/>
              <w:rPr>
                <w:rFonts w:ascii="Times New Roman" w:hAnsi="Times New Roman" w:eastAsia="仿宋_GB2312" w:cs="Times New Roman"/>
                <w:bCs/>
                <w:sz w:val="24"/>
              </w:rPr>
            </w:pPr>
          </w:p>
        </w:tc>
        <w:tc>
          <w:tcPr>
            <w:tcW w:w="857" w:type="pct"/>
            <w:vAlign w:val="center"/>
          </w:tcPr>
          <w:p>
            <w:pPr>
              <w:spacing w:line="360" w:lineRule="auto"/>
              <w:jc w:val="center"/>
              <w:rPr>
                <w:rFonts w:ascii="Times New Roman" w:hAnsi="Times New Roman" w:eastAsia="仿宋_GB2312" w:cs="Times New Roman"/>
                <w:bCs/>
                <w:sz w:val="24"/>
              </w:rPr>
            </w:pPr>
          </w:p>
        </w:tc>
        <w:tc>
          <w:tcPr>
            <w:tcW w:w="973" w:type="pct"/>
            <w:vAlign w:val="center"/>
          </w:tcPr>
          <w:p>
            <w:pPr>
              <w:spacing w:line="360" w:lineRule="auto"/>
              <w:jc w:val="center"/>
              <w:rPr>
                <w:rFonts w:ascii="Times New Roman" w:hAnsi="Times New Roman" w:eastAsia="仿宋_GB2312" w:cs="Times New Roman"/>
                <w:bCs/>
                <w:sz w:val="24"/>
              </w:rPr>
            </w:pPr>
          </w:p>
        </w:tc>
        <w:tc>
          <w:tcPr>
            <w:tcW w:w="695" w:type="pct"/>
            <w:vAlign w:val="center"/>
          </w:tcPr>
          <w:p>
            <w:pPr>
              <w:spacing w:line="360" w:lineRule="auto"/>
              <w:jc w:val="center"/>
              <w:rPr>
                <w:rFonts w:ascii="Times New Roman" w:hAnsi="Times New Roman" w:eastAsia="仿宋_GB2312" w:cs="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68" w:type="pct"/>
            <w:vMerge w:val="continue"/>
            <w:vAlign w:val="center"/>
          </w:tcPr>
          <w:p>
            <w:pPr>
              <w:spacing w:line="360" w:lineRule="auto"/>
              <w:rPr>
                <w:rFonts w:ascii="Times New Roman" w:hAnsi="Times New Roman" w:eastAsia="仿宋_GB2312" w:cs="Times New Roman"/>
                <w:bCs/>
                <w:sz w:val="24"/>
              </w:rPr>
            </w:pPr>
          </w:p>
        </w:tc>
        <w:tc>
          <w:tcPr>
            <w:tcW w:w="1208" w:type="pct"/>
            <w:vAlign w:val="center"/>
          </w:tcPr>
          <w:p>
            <w:pPr>
              <w:spacing w:line="240" w:lineRule="exact"/>
              <w:jc w:val="center"/>
              <w:rPr>
                <w:rFonts w:ascii="Times New Roman" w:hAnsi="Times New Roman" w:eastAsia="仿宋_GB2312" w:cs="Times New Roman"/>
                <w:bCs/>
                <w:sz w:val="24"/>
              </w:rPr>
            </w:pPr>
          </w:p>
        </w:tc>
        <w:tc>
          <w:tcPr>
            <w:tcW w:w="996" w:type="pct"/>
            <w:vAlign w:val="center"/>
          </w:tcPr>
          <w:p>
            <w:pPr>
              <w:spacing w:line="360" w:lineRule="auto"/>
              <w:jc w:val="center"/>
              <w:rPr>
                <w:rFonts w:ascii="Times New Roman" w:hAnsi="Times New Roman" w:eastAsia="仿宋_GB2312" w:cs="Times New Roman"/>
                <w:bCs/>
                <w:sz w:val="24"/>
              </w:rPr>
            </w:pPr>
          </w:p>
        </w:tc>
        <w:tc>
          <w:tcPr>
            <w:tcW w:w="857" w:type="pct"/>
            <w:vAlign w:val="center"/>
          </w:tcPr>
          <w:p>
            <w:pPr>
              <w:spacing w:line="360" w:lineRule="auto"/>
              <w:jc w:val="center"/>
              <w:rPr>
                <w:rFonts w:ascii="Times New Roman" w:hAnsi="Times New Roman" w:eastAsia="仿宋_GB2312" w:cs="Times New Roman"/>
                <w:bCs/>
                <w:sz w:val="24"/>
              </w:rPr>
            </w:pPr>
          </w:p>
        </w:tc>
        <w:tc>
          <w:tcPr>
            <w:tcW w:w="973" w:type="pct"/>
            <w:vAlign w:val="center"/>
          </w:tcPr>
          <w:p>
            <w:pPr>
              <w:spacing w:line="360" w:lineRule="auto"/>
              <w:jc w:val="center"/>
              <w:rPr>
                <w:rFonts w:ascii="Times New Roman" w:hAnsi="Times New Roman" w:eastAsia="仿宋_GB2312" w:cs="Times New Roman"/>
                <w:bCs/>
                <w:sz w:val="24"/>
              </w:rPr>
            </w:pPr>
          </w:p>
        </w:tc>
        <w:tc>
          <w:tcPr>
            <w:tcW w:w="695" w:type="pct"/>
            <w:vAlign w:val="center"/>
          </w:tcPr>
          <w:p>
            <w:pPr>
              <w:spacing w:line="360" w:lineRule="auto"/>
              <w:jc w:val="center"/>
              <w:rPr>
                <w:rFonts w:ascii="Times New Roman" w:hAnsi="Times New Roman" w:eastAsia="仿宋_GB2312" w:cs="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268" w:type="pct"/>
            <w:vMerge w:val="continue"/>
            <w:vAlign w:val="center"/>
          </w:tcPr>
          <w:p>
            <w:pPr>
              <w:spacing w:line="360" w:lineRule="auto"/>
              <w:rPr>
                <w:rFonts w:ascii="Times New Roman" w:hAnsi="Times New Roman" w:eastAsia="仿宋_GB2312" w:cs="Times New Roman"/>
                <w:bCs/>
                <w:sz w:val="24"/>
              </w:rPr>
            </w:pPr>
          </w:p>
        </w:tc>
        <w:tc>
          <w:tcPr>
            <w:tcW w:w="1208" w:type="pct"/>
            <w:vAlign w:val="center"/>
          </w:tcPr>
          <w:p>
            <w:pPr>
              <w:spacing w:line="240" w:lineRule="exact"/>
              <w:jc w:val="center"/>
              <w:rPr>
                <w:rFonts w:ascii="Times New Roman" w:hAnsi="Times New Roman" w:eastAsia="仿宋_GB2312" w:cs="Times New Roman"/>
                <w:bCs/>
                <w:sz w:val="24"/>
              </w:rPr>
            </w:pPr>
            <w:r>
              <w:rPr>
                <w:rFonts w:hint="eastAsia" w:ascii="Times New Roman" w:hAnsi="Times New Roman" w:eastAsia="仿宋_GB2312" w:cs="Times New Roman"/>
                <w:bCs/>
                <w:sz w:val="24"/>
              </w:rPr>
              <w:t>（不够可加行）</w:t>
            </w:r>
          </w:p>
        </w:tc>
        <w:tc>
          <w:tcPr>
            <w:tcW w:w="996" w:type="pct"/>
            <w:vAlign w:val="center"/>
          </w:tcPr>
          <w:p>
            <w:pPr>
              <w:spacing w:line="360" w:lineRule="auto"/>
              <w:jc w:val="center"/>
              <w:rPr>
                <w:rFonts w:ascii="Times New Roman" w:hAnsi="Times New Roman" w:eastAsia="仿宋_GB2312" w:cs="Times New Roman"/>
                <w:bCs/>
                <w:sz w:val="24"/>
              </w:rPr>
            </w:pPr>
          </w:p>
        </w:tc>
        <w:tc>
          <w:tcPr>
            <w:tcW w:w="857" w:type="pct"/>
            <w:vAlign w:val="center"/>
          </w:tcPr>
          <w:p>
            <w:pPr>
              <w:spacing w:line="360" w:lineRule="auto"/>
              <w:jc w:val="center"/>
              <w:rPr>
                <w:rFonts w:ascii="Times New Roman" w:hAnsi="Times New Roman" w:eastAsia="仿宋_GB2312" w:cs="Times New Roman"/>
                <w:bCs/>
                <w:sz w:val="24"/>
              </w:rPr>
            </w:pPr>
          </w:p>
        </w:tc>
        <w:tc>
          <w:tcPr>
            <w:tcW w:w="973" w:type="pct"/>
            <w:vAlign w:val="center"/>
          </w:tcPr>
          <w:p>
            <w:pPr>
              <w:spacing w:line="360" w:lineRule="auto"/>
              <w:jc w:val="center"/>
              <w:rPr>
                <w:rFonts w:ascii="Times New Roman" w:hAnsi="Times New Roman" w:eastAsia="仿宋_GB2312" w:cs="Times New Roman"/>
                <w:bCs/>
                <w:sz w:val="24"/>
              </w:rPr>
            </w:pPr>
          </w:p>
        </w:tc>
        <w:tc>
          <w:tcPr>
            <w:tcW w:w="695" w:type="pct"/>
            <w:vAlign w:val="center"/>
          </w:tcPr>
          <w:p>
            <w:pPr>
              <w:spacing w:line="360" w:lineRule="auto"/>
              <w:jc w:val="center"/>
              <w:rPr>
                <w:rFonts w:ascii="Times New Roman" w:hAnsi="Times New Roman" w:eastAsia="仿宋_GB2312" w:cs="Times New Roman"/>
                <w:bCs/>
                <w:sz w:val="24"/>
              </w:rPr>
            </w:pPr>
          </w:p>
        </w:tc>
      </w:tr>
    </w:tbl>
    <w:p>
      <w:pPr>
        <w:numPr>
          <w:ilvl w:val="0"/>
          <w:numId w:val="0"/>
        </w:numPr>
        <w:jc w:val="both"/>
        <w:rPr>
          <w:rFonts w:hint="default" w:ascii="楷体_GB2312" w:hAnsi="楷体_GB2312" w:eastAsia="楷体_GB2312" w:cs="楷体_GB2312"/>
          <w:b/>
          <w:bCs/>
          <w:sz w:val="32"/>
          <w:szCs w:val="32"/>
          <w:lang w:val="en-US" w:eastAsia="zh-CN"/>
        </w:rPr>
      </w:pPr>
    </w:p>
    <w:p>
      <w:pPr>
        <w:numPr>
          <w:ilvl w:val="0"/>
          <w:numId w:val="0"/>
        </w:numPr>
        <w:jc w:val="both"/>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3.办学成效和服务能力</w:t>
      </w:r>
    </w:p>
    <w:tbl>
      <w:tblPr>
        <w:tblStyle w:val="6"/>
        <w:tblW w:w="8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5"/>
        <w:gridCol w:w="9"/>
        <w:gridCol w:w="1074"/>
        <w:gridCol w:w="2469"/>
        <w:gridCol w:w="2509"/>
        <w:gridCol w:w="23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25" w:type="dxa"/>
            <w:vMerge w:val="restart"/>
            <w:noWrap w:val="0"/>
            <w:vAlign w:val="center"/>
          </w:tcPr>
          <w:p>
            <w:pPr>
              <w:spacing w:line="240" w:lineRule="auto"/>
              <w:rPr>
                <w:rFonts w:ascii="宋体" w:hAnsi="宋体" w:cs="宋体"/>
                <w:b/>
                <w:sz w:val="24"/>
              </w:rPr>
            </w:pPr>
            <w:r>
              <w:rPr>
                <w:rFonts w:hint="eastAsia" w:ascii="宋体" w:hAnsi="宋体" w:cs="宋体"/>
                <w:b/>
                <w:sz w:val="24"/>
              </w:rPr>
              <w:t>资源共建共享</w:t>
            </w:r>
          </w:p>
        </w:tc>
        <w:tc>
          <w:tcPr>
            <w:tcW w:w="3552" w:type="dxa"/>
            <w:gridSpan w:val="3"/>
            <w:noWrap w:val="0"/>
            <w:vAlign w:val="top"/>
          </w:tcPr>
          <w:p>
            <w:pPr>
              <w:spacing w:line="360" w:lineRule="auto"/>
              <w:jc w:val="center"/>
              <w:rPr>
                <w:rFonts w:ascii="宋体" w:hAnsi="宋体" w:cs="宋体"/>
                <w:bCs/>
                <w:sz w:val="24"/>
              </w:rPr>
            </w:pPr>
            <w:r>
              <w:rPr>
                <w:rFonts w:hint="eastAsia" w:ascii="宋体" w:hAnsi="宋体" w:cs="宋体"/>
                <w:bCs/>
                <w:sz w:val="24"/>
              </w:rPr>
              <w:t>项目名称</w:t>
            </w:r>
          </w:p>
        </w:tc>
        <w:tc>
          <w:tcPr>
            <w:tcW w:w="2509" w:type="dxa"/>
            <w:noWrap w:val="0"/>
            <w:vAlign w:val="top"/>
          </w:tcPr>
          <w:p>
            <w:pPr>
              <w:spacing w:line="360" w:lineRule="auto"/>
              <w:jc w:val="center"/>
              <w:rPr>
                <w:rFonts w:hint="eastAsia" w:ascii="宋体" w:hAnsi="宋体" w:cs="宋体" w:eastAsiaTheme="minorEastAsia"/>
                <w:bCs/>
                <w:sz w:val="24"/>
                <w:lang w:val="en-US" w:eastAsia="zh-CN"/>
              </w:rPr>
            </w:pPr>
            <w:r>
              <w:rPr>
                <w:rFonts w:hint="eastAsia" w:ascii="宋体" w:hAnsi="宋体" w:cs="宋体"/>
                <w:bCs/>
                <w:sz w:val="24"/>
              </w:rPr>
              <w:t>20</w:t>
            </w:r>
            <w:r>
              <w:rPr>
                <w:rFonts w:hint="eastAsia" w:ascii="宋体" w:hAnsi="宋体" w:cs="宋体"/>
                <w:bCs/>
                <w:sz w:val="24"/>
                <w:lang w:val="en-US" w:eastAsia="zh-CN"/>
              </w:rPr>
              <w:t>23</w:t>
            </w:r>
            <w:r>
              <w:rPr>
                <w:rFonts w:hint="eastAsia" w:ascii="宋体" w:hAnsi="宋体" w:cs="宋体"/>
                <w:bCs/>
                <w:sz w:val="24"/>
              </w:rPr>
              <w:t>年</w:t>
            </w:r>
          </w:p>
        </w:tc>
        <w:tc>
          <w:tcPr>
            <w:tcW w:w="2360" w:type="dxa"/>
            <w:noWrap w:val="0"/>
            <w:vAlign w:val="top"/>
          </w:tcPr>
          <w:p>
            <w:pPr>
              <w:spacing w:line="360" w:lineRule="auto"/>
              <w:jc w:val="center"/>
              <w:rPr>
                <w:rFonts w:ascii="宋体" w:hAnsi="宋体" w:cs="宋体"/>
                <w:bCs/>
                <w:sz w:val="24"/>
              </w:rPr>
            </w:pPr>
            <w:r>
              <w:rPr>
                <w:rFonts w:hint="eastAsia" w:ascii="宋体" w:hAnsi="宋体" w:cs="宋体"/>
                <w:bCs/>
                <w:sz w:val="24"/>
              </w:rPr>
              <w:t>20</w:t>
            </w:r>
            <w:r>
              <w:rPr>
                <w:rFonts w:hint="eastAsia" w:ascii="宋体" w:hAnsi="宋体" w:cs="宋体"/>
                <w:bCs/>
                <w:sz w:val="24"/>
                <w:lang w:val="en-US" w:eastAsia="zh-CN"/>
              </w:rPr>
              <w:t>24</w:t>
            </w:r>
            <w:r>
              <w:rPr>
                <w:rFonts w:hint="eastAsia" w:ascii="宋体" w:hAnsi="宋体" w:cs="宋体"/>
                <w:bCs/>
                <w:sz w:val="24"/>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25" w:type="dxa"/>
            <w:vMerge w:val="continue"/>
            <w:noWrap w:val="0"/>
            <w:vAlign w:val="top"/>
          </w:tcPr>
          <w:p>
            <w:pPr>
              <w:spacing w:line="360" w:lineRule="auto"/>
              <w:rPr>
                <w:rFonts w:ascii="宋体" w:hAnsi="宋体" w:cs="宋体"/>
                <w:b/>
                <w:sz w:val="24"/>
              </w:rPr>
            </w:pPr>
          </w:p>
        </w:tc>
        <w:tc>
          <w:tcPr>
            <w:tcW w:w="3552" w:type="dxa"/>
            <w:gridSpan w:val="3"/>
            <w:noWrap w:val="0"/>
            <w:vAlign w:val="top"/>
          </w:tcPr>
          <w:p>
            <w:pPr>
              <w:spacing w:line="360" w:lineRule="auto"/>
              <w:rPr>
                <w:rFonts w:hint="eastAsia" w:ascii="宋体" w:hAnsi="宋体" w:cs="宋体" w:eastAsiaTheme="minorEastAsia"/>
                <w:bCs/>
                <w:sz w:val="24"/>
                <w:lang w:eastAsia="zh-CN"/>
              </w:rPr>
            </w:pPr>
            <w:r>
              <w:rPr>
                <w:rFonts w:hint="eastAsia" w:ascii="宋体" w:hAnsi="宋体" w:cs="宋体"/>
                <w:bCs/>
                <w:sz w:val="24"/>
                <w:lang w:val="en-US" w:eastAsia="zh-CN"/>
              </w:rPr>
              <w:t>共建专业</w:t>
            </w:r>
          </w:p>
        </w:tc>
        <w:tc>
          <w:tcPr>
            <w:tcW w:w="2509" w:type="dxa"/>
            <w:noWrap w:val="0"/>
            <w:vAlign w:val="top"/>
          </w:tcPr>
          <w:p>
            <w:pPr>
              <w:spacing w:line="360" w:lineRule="auto"/>
              <w:jc w:val="right"/>
              <w:rPr>
                <w:rFonts w:hint="eastAsia" w:ascii="宋体" w:hAnsi="宋体" w:cs="宋体" w:eastAsiaTheme="minorEastAsia"/>
                <w:bCs/>
                <w:sz w:val="24"/>
                <w:lang w:val="en-US" w:eastAsia="zh-CN"/>
              </w:rPr>
            </w:pPr>
            <w:r>
              <w:rPr>
                <w:rFonts w:hint="eastAsia" w:ascii="宋体" w:hAnsi="宋体" w:cs="宋体"/>
                <w:bCs/>
                <w:sz w:val="24"/>
                <w:lang w:val="en-US" w:eastAsia="zh-CN"/>
              </w:rPr>
              <w:t>个</w:t>
            </w:r>
          </w:p>
        </w:tc>
        <w:tc>
          <w:tcPr>
            <w:tcW w:w="2360" w:type="dxa"/>
            <w:noWrap w:val="0"/>
            <w:vAlign w:val="top"/>
          </w:tcPr>
          <w:p>
            <w:pPr>
              <w:spacing w:line="360" w:lineRule="auto"/>
              <w:jc w:val="right"/>
              <w:rPr>
                <w:rFonts w:ascii="宋体" w:hAnsi="宋体" w:cs="宋体"/>
                <w:bCs/>
                <w:sz w:val="24"/>
              </w:rPr>
            </w:pPr>
            <w:r>
              <w:rPr>
                <w:rFonts w:hint="eastAsia" w:ascii="宋体" w:hAnsi="宋体" w:cs="宋体"/>
                <w:bCs/>
                <w:sz w:val="24"/>
                <w:lang w:val="en-US" w:eastAsia="zh-CN"/>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25" w:type="dxa"/>
            <w:vMerge w:val="continue"/>
            <w:noWrap w:val="0"/>
            <w:vAlign w:val="top"/>
          </w:tcPr>
          <w:p>
            <w:pPr>
              <w:spacing w:line="360" w:lineRule="auto"/>
              <w:rPr>
                <w:rFonts w:ascii="宋体" w:hAnsi="宋体" w:cs="宋体"/>
                <w:b/>
                <w:sz w:val="24"/>
              </w:rPr>
            </w:pPr>
          </w:p>
        </w:tc>
        <w:tc>
          <w:tcPr>
            <w:tcW w:w="3552" w:type="dxa"/>
            <w:gridSpan w:val="3"/>
            <w:noWrap w:val="0"/>
            <w:vAlign w:val="top"/>
          </w:tcPr>
          <w:p>
            <w:pPr>
              <w:spacing w:line="360" w:lineRule="auto"/>
              <w:rPr>
                <w:rFonts w:hint="default" w:ascii="宋体" w:hAnsi="宋体" w:cs="宋体"/>
                <w:bCs/>
                <w:sz w:val="24"/>
                <w:lang w:val="en-US" w:eastAsia="zh-CN"/>
              </w:rPr>
            </w:pPr>
            <w:r>
              <w:rPr>
                <w:rFonts w:hint="eastAsia" w:ascii="宋体" w:hAnsi="宋体" w:cs="宋体"/>
                <w:bCs/>
                <w:sz w:val="24"/>
                <w:lang w:val="en-US" w:eastAsia="zh-CN"/>
              </w:rPr>
              <w:t>共建课程</w:t>
            </w:r>
          </w:p>
        </w:tc>
        <w:tc>
          <w:tcPr>
            <w:tcW w:w="2509" w:type="dxa"/>
            <w:noWrap w:val="0"/>
            <w:vAlign w:val="top"/>
          </w:tcPr>
          <w:p>
            <w:pPr>
              <w:spacing w:line="360" w:lineRule="auto"/>
              <w:jc w:val="right"/>
              <w:rPr>
                <w:rFonts w:hint="eastAsia" w:ascii="宋体" w:hAnsi="宋体" w:cs="宋体"/>
                <w:bCs/>
                <w:sz w:val="24"/>
                <w:lang w:val="en-US" w:eastAsia="zh-CN"/>
              </w:rPr>
            </w:pPr>
            <w:r>
              <w:rPr>
                <w:rFonts w:hint="eastAsia" w:ascii="宋体" w:hAnsi="宋体" w:cs="宋体"/>
                <w:bCs/>
                <w:sz w:val="24"/>
                <w:lang w:val="en-US" w:eastAsia="zh-CN"/>
              </w:rPr>
              <w:t>个</w:t>
            </w:r>
          </w:p>
        </w:tc>
        <w:tc>
          <w:tcPr>
            <w:tcW w:w="2360" w:type="dxa"/>
            <w:noWrap w:val="0"/>
            <w:vAlign w:val="top"/>
          </w:tcPr>
          <w:p>
            <w:pPr>
              <w:spacing w:line="360" w:lineRule="auto"/>
              <w:jc w:val="right"/>
              <w:rPr>
                <w:rFonts w:hint="eastAsia" w:ascii="宋体" w:hAnsi="宋体" w:cs="宋体"/>
                <w:bCs/>
                <w:sz w:val="24"/>
                <w:lang w:val="en-US" w:eastAsia="zh-CN"/>
              </w:rPr>
            </w:pPr>
            <w:r>
              <w:rPr>
                <w:rFonts w:hint="eastAsia" w:ascii="宋体" w:hAnsi="宋体" w:cs="宋体"/>
                <w:bCs/>
                <w:sz w:val="24"/>
                <w:lang w:val="en-US" w:eastAsia="zh-CN"/>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25" w:type="dxa"/>
            <w:vMerge w:val="continue"/>
            <w:noWrap w:val="0"/>
            <w:vAlign w:val="top"/>
          </w:tcPr>
          <w:p>
            <w:pPr>
              <w:spacing w:line="360" w:lineRule="auto"/>
              <w:rPr>
                <w:rFonts w:ascii="宋体" w:hAnsi="宋体" w:cs="宋体"/>
                <w:b/>
                <w:sz w:val="24"/>
              </w:rPr>
            </w:pPr>
          </w:p>
        </w:tc>
        <w:tc>
          <w:tcPr>
            <w:tcW w:w="3552" w:type="dxa"/>
            <w:gridSpan w:val="3"/>
            <w:noWrap w:val="0"/>
            <w:vAlign w:val="top"/>
          </w:tcPr>
          <w:p>
            <w:pPr>
              <w:spacing w:line="360" w:lineRule="auto"/>
              <w:rPr>
                <w:rFonts w:hint="default" w:ascii="宋体" w:hAnsi="宋体" w:cs="宋体"/>
                <w:bCs/>
                <w:sz w:val="24"/>
                <w:lang w:val="en-US" w:eastAsia="zh-CN"/>
              </w:rPr>
            </w:pPr>
            <w:r>
              <w:rPr>
                <w:rFonts w:hint="eastAsia" w:ascii="宋体" w:hAnsi="宋体" w:cs="宋体"/>
                <w:bCs/>
                <w:sz w:val="24"/>
                <w:lang w:val="en-US" w:eastAsia="zh-CN"/>
              </w:rPr>
              <w:t>共建教材</w:t>
            </w:r>
          </w:p>
        </w:tc>
        <w:tc>
          <w:tcPr>
            <w:tcW w:w="2509" w:type="dxa"/>
            <w:noWrap w:val="0"/>
            <w:vAlign w:val="top"/>
          </w:tcPr>
          <w:p>
            <w:pPr>
              <w:spacing w:line="360" w:lineRule="auto"/>
              <w:jc w:val="right"/>
              <w:rPr>
                <w:rFonts w:hint="eastAsia" w:ascii="宋体" w:hAnsi="宋体" w:cs="宋体"/>
                <w:bCs/>
                <w:sz w:val="24"/>
                <w:lang w:val="en-US" w:eastAsia="zh-CN"/>
              </w:rPr>
            </w:pPr>
            <w:r>
              <w:rPr>
                <w:rFonts w:hint="eastAsia" w:ascii="宋体" w:hAnsi="宋体" w:cs="宋体"/>
                <w:bCs/>
                <w:sz w:val="24"/>
                <w:lang w:val="en-US" w:eastAsia="zh-CN"/>
              </w:rPr>
              <w:t>个</w:t>
            </w:r>
          </w:p>
        </w:tc>
        <w:tc>
          <w:tcPr>
            <w:tcW w:w="2360" w:type="dxa"/>
            <w:noWrap w:val="0"/>
            <w:vAlign w:val="top"/>
          </w:tcPr>
          <w:p>
            <w:pPr>
              <w:spacing w:line="360" w:lineRule="auto"/>
              <w:jc w:val="right"/>
              <w:rPr>
                <w:rFonts w:hint="eastAsia" w:ascii="宋体" w:hAnsi="宋体" w:cs="宋体"/>
                <w:bCs/>
                <w:sz w:val="24"/>
                <w:lang w:val="en-US" w:eastAsia="zh-CN"/>
              </w:rPr>
            </w:pPr>
            <w:r>
              <w:rPr>
                <w:rFonts w:hint="eastAsia" w:ascii="宋体" w:hAnsi="宋体" w:cs="宋体"/>
                <w:bCs/>
                <w:sz w:val="24"/>
                <w:lang w:val="en-US" w:eastAsia="zh-CN"/>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25" w:type="dxa"/>
            <w:vMerge w:val="continue"/>
            <w:noWrap w:val="0"/>
            <w:vAlign w:val="top"/>
          </w:tcPr>
          <w:p>
            <w:pPr>
              <w:spacing w:line="360" w:lineRule="auto"/>
              <w:rPr>
                <w:rFonts w:ascii="宋体" w:hAnsi="宋体" w:cs="宋体"/>
                <w:b/>
                <w:sz w:val="24"/>
              </w:rPr>
            </w:pPr>
          </w:p>
        </w:tc>
        <w:tc>
          <w:tcPr>
            <w:tcW w:w="3552" w:type="dxa"/>
            <w:gridSpan w:val="3"/>
            <w:noWrap w:val="0"/>
            <w:vAlign w:val="center"/>
          </w:tcPr>
          <w:p>
            <w:pPr>
              <w:spacing w:line="360" w:lineRule="auto"/>
              <w:rPr>
                <w:rFonts w:hint="default" w:ascii="宋体" w:hAnsi="宋体" w:cs="宋体" w:eastAsiaTheme="minorEastAsia"/>
                <w:bCs/>
                <w:sz w:val="24"/>
                <w:lang w:val="en-US" w:eastAsia="zh-CN"/>
              </w:rPr>
            </w:pPr>
            <w:r>
              <w:rPr>
                <w:rFonts w:hint="eastAsia" w:ascii="宋体" w:hAnsi="宋体" w:cs="宋体"/>
                <w:bCs/>
                <w:sz w:val="24"/>
                <w:lang w:val="en-US" w:eastAsia="zh-CN"/>
              </w:rPr>
              <w:t>共建实训基地</w:t>
            </w:r>
          </w:p>
        </w:tc>
        <w:tc>
          <w:tcPr>
            <w:tcW w:w="2509" w:type="dxa"/>
            <w:noWrap w:val="0"/>
            <w:vAlign w:val="top"/>
          </w:tcPr>
          <w:p>
            <w:pPr>
              <w:spacing w:line="360" w:lineRule="auto"/>
              <w:jc w:val="right"/>
              <w:rPr>
                <w:rFonts w:ascii="宋体" w:hAnsi="宋体" w:cs="宋体"/>
                <w:bCs/>
                <w:sz w:val="24"/>
              </w:rPr>
            </w:pPr>
            <w:r>
              <w:rPr>
                <w:rFonts w:hint="eastAsia" w:ascii="宋体" w:hAnsi="宋体" w:cs="宋体"/>
                <w:bCs/>
                <w:sz w:val="24"/>
                <w:lang w:val="en-US" w:eastAsia="zh-CN"/>
              </w:rPr>
              <w:t>个</w:t>
            </w:r>
          </w:p>
        </w:tc>
        <w:tc>
          <w:tcPr>
            <w:tcW w:w="2360" w:type="dxa"/>
            <w:noWrap w:val="0"/>
            <w:vAlign w:val="top"/>
          </w:tcPr>
          <w:p>
            <w:pPr>
              <w:spacing w:line="360" w:lineRule="auto"/>
              <w:jc w:val="right"/>
              <w:rPr>
                <w:rFonts w:ascii="宋体" w:hAnsi="宋体" w:cs="宋体"/>
                <w:bCs/>
                <w:sz w:val="24"/>
              </w:rPr>
            </w:pPr>
            <w:r>
              <w:rPr>
                <w:rFonts w:hint="eastAsia" w:ascii="宋体" w:hAnsi="宋体" w:cs="宋体"/>
                <w:bCs/>
                <w:sz w:val="24"/>
                <w:lang w:val="en-US" w:eastAsia="zh-CN"/>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25" w:type="dxa"/>
            <w:vMerge w:val="continue"/>
            <w:noWrap w:val="0"/>
            <w:vAlign w:val="top"/>
          </w:tcPr>
          <w:p>
            <w:pPr>
              <w:spacing w:line="360" w:lineRule="auto"/>
              <w:rPr>
                <w:rFonts w:ascii="宋体" w:hAnsi="宋体" w:cs="宋体"/>
                <w:b/>
                <w:sz w:val="24"/>
              </w:rPr>
            </w:pPr>
          </w:p>
        </w:tc>
        <w:tc>
          <w:tcPr>
            <w:tcW w:w="3552" w:type="dxa"/>
            <w:gridSpan w:val="3"/>
            <w:noWrap w:val="0"/>
            <w:vAlign w:val="center"/>
          </w:tcPr>
          <w:p>
            <w:pPr>
              <w:spacing w:line="360" w:lineRule="auto"/>
              <w:rPr>
                <w:rFonts w:hint="default" w:ascii="宋体" w:hAnsi="宋体" w:cs="宋体"/>
                <w:bCs/>
                <w:sz w:val="24"/>
                <w:lang w:val="en-US" w:eastAsia="zh-CN"/>
              </w:rPr>
            </w:pPr>
            <w:r>
              <w:rPr>
                <w:rFonts w:hint="eastAsia" w:ascii="宋体" w:hAnsi="宋体" w:cs="宋体"/>
                <w:bCs/>
                <w:sz w:val="24"/>
                <w:lang w:val="en-US" w:eastAsia="zh-CN"/>
              </w:rPr>
              <w:t>共建产业学院</w:t>
            </w:r>
          </w:p>
        </w:tc>
        <w:tc>
          <w:tcPr>
            <w:tcW w:w="2509" w:type="dxa"/>
            <w:noWrap w:val="0"/>
            <w:vAlign w:val="top"/>
          </w:tcPr>
          <w:p>
            <w:pPr>
              <w:spacing w:line="360" w:lineRule="auto"/>
              <w:jc w:val="right"/>
              <w:rPr>
                <w:rFonts w:hint="default" w:ascii="宋体" w:hAnsi="宋体" w:cs="宋体"/>
                <w:bCs/>
                <w:sz w:val="24"/>
                <w:lang w:val="en-US" w:eastAsia="zh-CN"/>
              </w:rPr>
            </w:pPr>
            <w:r>
              <w:rPr>
                <w:rFonts w:hint="eastAsia" w:ascii="宋体" w:hAnsi="宋体" w:cs="宋体"/>
                <w:bCs/>
                <w:sz w:val="24"/>
                <w:lang w:val="en-US" w:eastAsia="zh-CN"/>
              </w:rPr>
              <w:t>个</w:t>
            </w:r>
          </w:p>
        </w:tc>
        <w:tc>
          <w:tcPr>
            <w:tcW w:w="2360" w:type="dxa"/>
            <w:noWrap w:val="0"/>
            <w:vAlign w:val="top"/>
          </w:tcPr>
          <w:p>
            <w:pPr>
              <w:spacing w:line="360" w:lineRule="auto"/>
              <w:jc w:val="right"/>
              <w:rPr>
                <w:rFonts w:hint="default" w:ascii="宋体" w:hAnsi="宋体" w:cs="宋体"/>
                <w:bCs/>
                <w:sz w:val="24"/>
                <w:lang w:val="en-US" w:eastAsia="zh-CN"/>
              </w:rPr>
            </w:pPr>
            <w:r>
              <w:rPr>
                <w:rFonts w:hint="eastAsia" w:ascii="宋体" w:hAnsi="宋体" w:cs="宋体"/>
                <w:bCs/>
                <w:sz w:val="24"/>
                <w:lang w:val="en-US" w:eastAsia="zh-CN"/>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 w:hRule="atLeast"/>
        </w:trPr>
        <w:tc>
          <w:tcPr>
            <w:tcW w:w="525" w:type="dxa"/>
            <w:vMerge w:val="continue"/>
            <w:noWrap w:val="0"/>
            <w:vAlign w:val="top"/>
          </w:tcPr>
          <w:p>
            <w:pPr>
              <w:spacing w:line="360" w:lineRule="auto"/>
              <w:rPr>
                <w:rFonts w:ascii="宋体" w:hAnsi="宋体" w:cs="宋体"/>
                <w:b/>
                <w:sz w:val="24"/>
              </w:rPr>
            </w:pPr>
          </w:p>
        </w:tc>
        <w:tc>
          <w:tcPr>
            <w:tcW w:w="1083" w:type="dxa"/>
            <w:gridSpan w:val="2"/>
            <w:vMerge w:val="restart"/>
            <w:noWrap w:val="0"/>
            <w:vAlign w:val="center"/>
          </w:tcPr>
          <w:p>
            <w:pPr>
              <w:spacing w:line="360" w:lineRule="auto"/>
              <w:jc w:val="center"/>
              <w:rPr>
                <w:rFonts w:ascii="宋体" w:hAnsi="宋体" w:cs="宋体"/>
                <w:bCs/>
                <w:sz w:val="24"/>
              </w:rPr>
            </w:pPr>
            <w:r>
              <w:rPr>
                <w:rFonts w:hint="eastAsia" w:ascii="宋体" w:hAnsi="宋体" w:cs="宋体"/>
                <w:bCs/>
                <w:sz w:val="24"/>
              </w:rPr>
              <w:t>师资共建共享</w:t>
            </w:r>
          </w:p>
        </w:tc>
        <w:tc>
          <w:tcPr>
            <w:tcW w:w="2469" w:type="dxa"/>
            <w:vMerge w:val="restart"/>
            <w:noWrap w:val="0"/>
            <w:vAlign w:val="center"/>
          </w:tcPr>
          <w:p>
            <w:pPr>
              <w:spacing w:line="360" w:lineRule="auto"/>
              <w:rPr>
                <w:rFonts w:ascii="宋体" w:hAnsi="宋体" w:cs="宋体"/>
                <w:bCs/>
                <w:sz w:val="24"/>
              </w:rPr>
            </w:pPr>
            <w:r>
              <w:rPr>
                <w:rFonts w:hint="eastAsia" w:ascii="宋体" w:hAnsi="宋体" w:cs="宋体"/>
                <w:bCs/>
                <w:sz w:val="24"/>
              </w:rPr>
              <w:t>企业兼职教师</w:t>
            </w:r>
          </w:p>
        </w:tc>
        <w:tc>
          <w:tcPr>
            <w:tcW w:w="2509" w:type="dxa"/>
            <w:noWrap w:val="0"/>
            <w:vAlign w:val="top"/>
          </w:tcPr>
          <w:p>
            <w:pPr>
              <w:spacing w:line="360" w:lineRule="auto"/>
              <w:jc w:val="right"/>
              <w:rPr>
                <w:rFonts w:ascii="宋体" w:hAnsi="宋体" w:cs="宋体"/>
                <w:bCs/>
                <w:sz w:val="24"/>
              </w:rPr>
            </w:pPr>
            <w:r>
              <w:rPr>
                <w:rFonts w:hint="eastAsia" w:ascii="宋体" w:hAnsi="宋体" w:cs="宋体"/>
                <w:bCs/>
                <w:sz w:val="24"/>
              </w:rPr>
              <w:t xml:space="preserve">       </w:t>
            </w:r>
            <w:r>
              <w:rPr>
                <w:rFonts w:ascii="宋体" w:hAnsi="宋体" w:cs="宋体"/>
                <w:bCs/>
                <w:sz w:val="24"/>
              </w:rPr>
              <w:t xml:space="preserve">        </w:t>
            </w:r>
            <w:r>
              <w:rPr>
                <w:rFonts w:hint="eastAsia" w:ascii="宋体" w:hAnsi="宋体" w:cs="宋体"/>
                <w:bCs/>
                <w:sz w:val="24"/>
              </w:rPr>
              <w:t>人次</w:t>
            </w:r>
          </w:p>
        </w:tc>
        <w:tc>
          <w:tcPr>
            <w:tcW w:w="2360" w:type="dxa"/>
            <w:noWrap w:val="0"/>
            <w:vAlign w:val="top"/>
          </w:tcPr>
          <w:p>
            <w:pPr>
              <w:spacing w:line="360" w:lineRule="auto"/>
              <w:jc w:val="right"/>
              <w:rPr>
                <w:rFonts w:ascii="宋体" w:hAnsi="宋体" w:cs="宋体"/>
                <w:bCs/>
                <w:sz w:val="24"/>
              </w:rPr>
            </w:pPr>
            <w:r>
              <w:rPr>
                <w:rFonts w:hint="eastAsia" w:ascii="宋体" w:hAnsi="宋体" w:cs="宋体"/>
                <w:bCs/>
                <w:sz w:val="24"/>
              </w:rPr>
              <w:t xml:space="preserve">       </w:t>
            </w:r>
            <w:r>
              <w:rPr>
                <w:rFonts w:ascii="宋体" w:hAnsi="宋体" w:cs="宋体"/>
                <w:bCs/>
                <w:sz w:val="24"/>
              </w:rPr>
              <w:t xml:space="preserve">      </w:t>
            </w:r>
            <w:r>
              <w:rPr>
                <w:rFonts w:hint="eastAsia" w:ascii="宋体" w:hAnsi="宋体" w:cs="宋体"/>
                <w:bCs/>
                <w:sz w:val="24"/>
              </w:rPr>
              <w:t>人次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 w:hRule="atLeast"/>
        </w:trPr>
        <w:tc>
          <w:tcPr>
            <w:tcW w:w="525" w:type="dxa"/>
            <w:vMerge w:val="continue"/>
            <w:noWrap w:val="0"/>
            <w:vAlign w:val="top"/>
          </w:tcPr>
          <w:p>
            <w:pPr>
              <w:spacing w:line="360" w:lineRule="auto"/>
              <w:rPr>
                <w:rFonts w:ascii="宋体" w:hAnsi="宋体" w:cs="宋体"/>
                <w:b/>
                <w:sz w:val="24"/>
              </w:rPr>
            </w:pPr>
          </w:p>
        </w:tc>
        <w:tc>
          <w:tcPr>
            <w:tcW w:w="1083" w:type="dxa"/>
            <w:gridSpan w:val="2"/>
            <w:vMerge w:val="continue"/>
            <w:noWrap w:val="0"/>
            <w:vAlign w:val="top"/>
          </w:tcPr>
          <w:p>
            <w:pPr>
              <w:spacing w:line="360" w:lineRule="auto"/>
              <w:jc w:val="center"/>
              <w:rPr>
                <w:rFonts w:ascii="宋体" w:hAnsi="宋体" w:cs="宋体"/>
                <w:bCs/>
                <w:sz w:val="24"/>
              </w:rPr>
            </w:pPr>
          </w:p>
        </w:tc>
        <w:tc>
          <w:tcPr>
            <w:tcW w:w="2469" w:type="dxa"/>
            <w:vMerge w:val="continue"/>
            <w:noWrap w:val="0"/>
            <w:vAlign w:val="center"/>
          </w:tcPr>
          <w:p>
            <w:pPr>
              <w:spacing w:line="360" w:lineRule="auto"/>
              <w:rPr>
                <w:rFonts w:ascii="宋体" w:hAnsi="宋体" w:cs="宋体"/>
                <w:bCs/>
                <w:sz w:val="24"/>
              </w:rPr>
            </w:pPr>
          </w:p>
        </w:tc>
        <w:tc>
          <w:tcPr>
            <w:tcW w:w="2509" w:type="dxa"/>
            <w:noWrap w:val="0"/>
            <w:vAlign w:val="top"/>
          </w:tcPr>
          <w:p>
            <w:pPr>
              <w:spacing w:line="360" w:lineRule="auto"/>
              <w:jc w:val="right"/>
              <w:rPr>
                <w:rFonts w:ascii="宋体" w:hAnsi="宋体" w:cs="宋体"/>
                <w:bCs/>
                <w:sz w:val="24"/>
              </w:rPr>
            </w:pPr>
            <w:r>
              <w:rPr>
                <w:rFonts w:hint="eastAsia" w:ascii="宋体" w:hAnsi="宋体" w:cs="宋体"/>
                <w:bCs/>
                <w:sz w:val="24"/>
              </w:rPr>
              <w:t xml:space="preserve">     </w:t>
            </w:r>
            <w:r>
              <w:rPr>
                <w:rFonts w:ascii="宋体" w:hAnsi="宋体" w:cs="宋体"/>
                <w:bCs/>
                <w:sz w:val="24"/>
              </w:rPr>
              <w:t xml:space="preserve">       </w:t>
            </w:r>
            <w:r>
              <w:rPr>
                <w:rFonts w:hint="eastAsia" w:ascii="宋体" w:hAnsi="宋体" w:cs="宋体"/>
                <w:bCs/>
                <w:sz w:val="24"/>
              </w:rPr>
              <w:t>课时数</w:t>
            </w:r>
          </w:p>
        </w:tc>
        <w:tc>
          <w:tcPr>
            <w:tcW w:w="2360" w:type="dxa"/>
            <w:noWrap w:val="0"/>
            <w:vAlign w:val="top"/>
          </w:tcPr>
          <w:p>
            <w:pPr>
              <w:spacing w:line="360" w:lineRule="auto"/>
              <w:jc w:val="right"/>
              <w:rPr>
                <w:rFonts w:ascii="宋体" w:hAnsi="宋体" w:cs="宋体"/>
                <w:bCs/>
                <w:sz w:val="24"/>
              </w:rPr>
            </w:pPr>
            <w:r>
              <w:rPr>
                <w:rFonts w:hint="eastAsia" w:ascii="宋体" w:hAnsi="宋体" w:cs="宋体"/>
                <w:bCs/>
                <w:sz w:val="24"/>
              </w:rPr>
              <w:t xml:space="preserve">    </w:t>
            </w:r>
            <w:r>
              <w:rPr>
                <w:rFonts w:ascii="宋体" w:hAnsi="宋体" w:cs="宋体"/>
                <w:bCs/>
                <w:sz w:val="24"/>
              </w:rPr>
              <w:t xml:space="preserve">      </w:t>
            </w:r>
            <w:r>
              <w:rPr>
                <w:rFonts w:hint="eastAsia" w:ascii="宋体" w:hAnsi="宋体" w:cs="宋体"/>
                <w:bCs/>
                <w:sz w:val="24"/>
              </w:rPr>
              <w:t xml:space="preserve"> 课时数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 w:hRule="atLeast"/>
        </w:trPr>
        <w:tc>
          <w:tcPr>
            <w:tcW w:w="525" w:type="dxa"/>
            <w:vMerge w:val="continue"/>
            <w:noWrap w:val="0"/>
            <w:vAlign w:val="top"/>
          </w:tcPr>
          <w:p>
            <w:pPr>
              <w:spacing w:line="360" w:lineRule="auto"/>
              <w:rPr>
                <w:rFonts w:ascii="宋体" w:hAnsi="宋体" w:cs="宋体"/>
                <w:b/>
                <w:sz w:val="24"/>
              </w:rPr>
            </w:pPr>
          </w:p>
        </w:tc>
        <w:tc>
          <w:tcPr>
            <w:tcW w:w="1083" w:type="dxa"/>
            <w:gridSpan w:val="2"/>
            <w:vMerge w:val="continue"/>
            <w:noWrap w:val="0"/>
            <w:vAlign w:val="top"/>
          </w:tcPr>
          <w:p>
            <w:pPr>
              <w:spacing w:line="360" w:lineRule="auto"/>
              <w:jc w:val="center"/>
              <w:rPr>
                <w:rFonts w:ascii="宋体" w:hAnsi="宋体" w:cs="宋体"/>
                <w:bCs/>
                <w:sz w:val="24"/>
              </w:rPr>
            </w:pPr>
          </w:p>
        </w:tc>
        <w:tc>
          <w:tcPr>
            <w:tcW w:w="2469" w:type="dxa"/>
            <w:vMerge w:val="restart"/>
            <w:noWrap w:val="0"/>
            <w:vAlign w:val="center"/>
          </w:tcPr>
          <w:p>
            <w:pPr>
              <w:spacing w:line="360" w:lineRule="auto"/>
              <w:rPr>
                <w:rFonts w:ascii="宋体" w:hAnsi="宋体" w:cs="宋体"/>
                <w:bCs/>
                <w:sz w:val="24"/>
              </w:rPr>
            </w:pPr>
            <w:r>
              <w:rPr>
                <w:rFonts w:hint="eastAsia" w:ascii="宋体" w:hAnsi="宋体" w:cs="宋体"/>
                <w:bCs/>
                <w:sz w:val="24"/>
              </w:rPr>
              <w:t>校际兼职教师</w:t>
            </w:r>
          </w:p>
        </w:tc>
        <w:tc>
          <w:tcPr>
            <w:tcW w:w="2509" w:type="dxa"/>
            <w:noWrap w:val="0"/>
            <w:vAlign w:val="top"/>
          </w:tcPr>
          <w:p>
            <w:pPr>
              <w:spacing w:line="360" w:lineRule="auto"/>
              <w:jc w:val="right"/>
              <w:rPr>
                <w:rFonts w:ascii="宋体" w:hAnsi="宋体" w:cs="宋体"/>
                <w:bCs/>
                <w:sz w:val="24"/>
              </w:rPr>
            </w:pPr>
            <w:r>
              <w:rPr>
                <w:rFonts w:hint="eastAsia" w:ascii="宋体" w:hAnsi="宋体" w:cs="宋体"/>
                <w:bCs/>
                <w:sz w:val="24"/>
              </w:rPr>
              <w:t xml:space="preserve">       </w:t>
            </w:r>
            <w:r>
              <w:rPr>
                <w:rFonts w:ascii="宋体" w:hAnsi="宋体" w:cs="宋体"/>
                <w:bCs/>
                <w:sz w:val="24"/>
              </w:rPr>
              <w:t xml:space="preserve">     </w:t>
            </w:r>
            <w:r>
              <w:rPr>
                <w:rFonts w:hint="eastAsia" w:ascii="宋体" w:hAnsi="宋体" w:cs="宋体"/>
                <w:bCs/>
                <w:sz w:val="24"/>
              </w:rPr>
              <w:t>人次</w:t>
            </w:r>
          </w:p>
        </w:tc>
        <w:tc>
          <w:tcPr>
            <w:tcW w:w="2360" w:type="dxa"/>
            <w:noWrap w:val="0"/>
            <w:vAlign w:val="top"/>
          </w:tcPr>
          <w:p>
            <w:pPr>
              <w:spacing w:line="360" w:lineRule="auto"/>
              <w:jc w:val="right"/>
              <w:rPr>
                <w:rFonts w:ascii="宋体" w:hAnsi="宋体" w:cs="宋体"/>
                <w:bCs/>
                <w:sz w:val="24"/>
              </w:rPr>
            </w:pPr>
            <w:r>
              <w:rPr>
                <w:rFonts w:hint="eastAsia" w:ascii="宋体" w:hAnsi="宋体" w:cs="宋体"/>
                <w:bCs/>
                <w:sz w:val="24"/>
              </w:rPr>
              <w:t xml:space="preserve">    </w:t>
            </w:r>
            <w:r>
              <w:rPr>
                <w:rFonts w:ascii="宋体" w:hAnsi="宋体" w:cs="宋体"/>
                <w:bCs/>
                <w:sz w:val="24"/>
              </w:rPr>
              <w:t xml:space="preserve">      </w:t>
            </w:r>
            <w:r>
              <w:rPr>
                <w:rFonts w:hint="eastAsia" w:ascii="宋体" w:hAnsi="宋体" w:cs="宋体"/>
                <w:bCs/>
                <w:sz w:val="24"/>
              </w:rPr>
              <w:t xml:space="preserve">   人次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 w:hRule="atLeast"/>
        </w:trPr>
        <w:tc>
          <w:tcPr>
            <w:tcW w:w="525" w:type="dxa"/>
            <w:vMerge w:val="continue"/>
            <w:noWrap w:val="0"/>
            <w:vAlign w:val="top"/>
          </w:tcPr>
          <w:p>
            <w:pPr>
              <w:spacing w:line="360" w:lineRule="auto"/>
              <w:rPr>
                <w:rFonts w:ascii="宋体" w:hAnsi="宋体" w:cs="宋体"/>
                <w:b/>
                <w:sz w:val="24"/>
              </w:rPr>
            </w:pPr>
          </w:p>
        </w:tc>
        <w:tc>
          <w:tcPr>
            <w:tcW w:w="1083" w:type="dxa"/>
            <w:gridSpan w:val="2"/>
            <w:vMerge w:val="continue"/>
            <w:noWrap w:val="0"/>
            <w:vAlign w:val="top"/>
          </w:tcPr>
          <w:p>
            <w:pPr>
              <w:spacing w:line="360" w:lineRule="auto"/>
              <w:jc w:val="center"/>
              <w:rPr>
                <w:rFonts w:ascii="宋体" w:hAnsi="宋体" w:cs="宋体"/>
                <w:bCs/>
                <w:sz w:val="24"/>
              </w:rPr>
            </w:pPr>
          </w:p>
        </w:tc>
        <w:tc>
          <w:tcPr>
            <w:tcW w:w="2469" w:type="dxa"/>
            <w:vMerge w:val="continue"/>
            <w:noWrap w:val="0"/>
            <w:vAlign w:val="center"/>
          </w:tcPr>
          <w:p>
            <w:pPr>
              <w:spacing w:line="360" w:lineRule="auto"/>
              <w:rPr>
                <w:rFonts w:ascii="宋体" w:hAnsi="宋体" w:cs="宋体"/>
                <w:bCs/>
                <w:sz w:val="24"/>
              </w:rPr>
            </w:pPr>
          </w:p>
        </w:tc>
        <w:tc>
          <w:tcPr>
            <w:tcW w:w="2509" w:type="dxa"/>
            <w:noWrap w:val="0"/>
            <w:vAlign w:val="top"/>
          </w:tcPr>
          <w:p>
            <w:pPr>
              <w:spacing w:line="360" w:lineRule="auto"/>
              <w:jc w:val="right"/>
              <w:rPr>
                <w:rFonts w:ascii="宋体" w:hAnsi="宋体" w:cs="宋体"/>
                <w:bCs/>
                <w:sz w:val="24"/>
              </w:rPr>
            </w:pPr>
            <w:r>
              <w:rPr>
                <w:rFonts w:hint="eastAsia" w:ascii="宋体" w:hAnsi="宋体" w:cs="宋体"/>
                <w:bCs/>
                <w:sz w:val="24"/>
              </w:rPr>
              <w:t xml:space="preserve">    </w:t>
            </w:r>
            <w:r>
              <w:rPr>
                <w:rFonts w:ascii="宋体" w:hAnsi="宋体" w:cs="宋体"/>
                <w:bCs/>
                <w:sz w:val="24"/>
              </w:rPr>
              <w:t xml:space="preserve">       </w:t>
            </w:r>
            <w:r>
              <w:rPr>
                <w:rFonts w:hint="eastAsia" w:ascii="宋体" w:hAnsi="宋体" w:cs="宋体"/>
                <w:bCs/>
                <w:sz w:val="24"/>
              </w:rPr>
              <w:t xml:space="preserve"> 课时数</w:t>
            </w:r>
          </w:p>
        </w:tc>
        <w:tc>
          <w:tcPr>
            <w:tcW w:w="2360" w:type="dxa"/>
            <w:noWrap w:val="0"/>
            <w:vAlign w:val="top"/>
          </w:tcPr>
          <w:p>
            <w:pPr>
              <w:spacing w:line="360" w:lineRule="auto"/>
              <w:jc w:val="right"/>
              <w:rPr>
                <w:rFonts w:ascii="宋体" w:hAnsi="宋体" w:cs="宋体"/>
                <w:bCs/>
                <w:sz w:val="24"/>
              </w:rPr>
            </w:pPr>
            <w:r>
              <w:rPr>
                <w:rFonts w:hint="eastAsia" w:ascii="宋体" w:hAnsi="宋体" w:cs="宋体"/>
                <w:bCs/>
                <w:sz w:val="24"/>
              </w:rPr>
              <w:t xml:space="preserve">     </w:t>
            </w:r>
            <w:r>
              <w:rPr>
                <w:rFonts w:ascii="宋体" w:hAnsi="宋体" w:cs="宋体"/>
                <w:bCs/>
                <w:sz w:val="24"/>
              </w:rPr>
              <w:t xml:space="preserve">      </w:t>
            </w:r>
            <w:r>
              <w:rPr>
                <w:rFonts w:hint="eastAsia" w:ascii="宋体" w:hAnsi="宋体" w:cs="宋体"/>
                <w:bCs/>
                <w:sz w:val="24"/>
              </w:rPr>
              <w:t>课时数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25" w:type="dxa"/>
            <w:vMerge w:val="continue"/>
            <w:noWrap w:val="0"/>
            <w:vAlign w:val="top"/>
          </w:tcPr>
          <w:p>
            <w:pPr>
              <w:spacing w:line="360" w:lineRule="auto"/>
              <w:rPr>
                <w:rFonts w:ascii="宋体" w:hAnsi="宋体" w:cs="宋体"/>
                <w:b/>
                <w:sz w:val="24"/>
              </w:rPr>
            </w:pPr>
          </w:p>
        </w:tc>
        <w:tc>
          <w:tcPr>
            <w:tcW w:w="1083" w:type="dxa"/>
            <w:gridSpan w:val="2"/>
            <w:vMerge w:val="continue"/>
            <w:noWrap w:val="0"/>
            <w:vAlign w:val="top"/>
          </w:tcPr>
          <w:p>
            <w:pPr>
              <w:spacing w:line="360" w:lineRule="auto"/>
              <w:jc w:val="center"/>
              <w:rPr>
                <w:rFonts w:ascii="宋体" w:hAnsi="宋体" w:cs="宋体"/>
                <w:bCs/>
                <w:sz w:val="24"/>
              </w:rPr>
            </w:pPr>
          </w:p>
        </w:tc>
        <w:tc>
          <w:tcPr>
            <w:tcW w:w="2469" w:type="dxa"/>
            <w:noWrap w:val="0"/>
            <w:vAlign w:val="center"/>
          </w:tcPr>
          <w:p>
            <w:pPr>
              <w:spacing w:line="360" w:lineRule="auto"/>
              <w:rPr>
                <w:rFonts w:ascii="宋体" w:hAnsi="宋体" w:cs="宋体"/>
                <w:bCs/>
                <w:sz w:val="24"/>
              </w:rPr>
            </w:pPr>
            <w:r>
              <w:rPr>
                <w:rFonts w:hint="eastAsia" w:ascii="宋体" w:hAnsi="宋体" w:cs="宋体"/>
                <w:bCs/>
                <w:sz w:val="24"/>
              </w:rPr>
              <w:t>教师企业实践</w:t>
            </w:r>
          </w:p>
        </w:tc>
        <w:tc>
          <w:tcPr>
            <w:tcW w:w="2509" w:type="dxa"/>
            <w:noWrap w:val="0"/>
            <w:vAlign w:val="top"/>
          </w:tcPr>
          <w:p>
            <w:pPr>
              <w:spacing w:line="360" w:lineRule="auto"/>
              <w:ind w:firstLine="1680" w:firstLineChars="700"/>
              <w:jc w:val="right"/>
              <w:rPr>
                <w:rFonts w:ascii="宋体" w:hAnsi="宋体" w:cs="宋体"/>
                <w:bCs/>
                <w:sz w:val="24"/>
              </w:rPr>
            </w:pPr>
            <w:r>
              <w:rPr>
                <w:rFonts w:hint="eastAsia" w:ascii="宋体" w:hAnsi="宋体" w:cs="宋体"/>
                <w:bCs/>
                <w:sz w:val="24"/>
              </w:rPr>
              <w:t>人月</w:t>
            </w:r>
          </w:p>
        </w:tc>
        <w:tc>
          <w:tcPr>
            <w:tcW w:w="2360" w:type="dxa"/>
            <w:noWrap w:val="0"/>
            <w:vAlign w:val="top"/>
          </w:tcPr>
          <w:p>
            <w:pPr>
              <w:spacing w:line="360" w:lineRule="auto"/>
              <w:jc w:val="right"/>
              <w:rPr>
                <w:rFonts w:ascii="宋体" w:hAnsi="宋体" w:cs="宋体"/>
                <w:bCs/>
                <w:sz w:val="24"/>
              </w:rPr>
            </w:pPr>
            <w:r>
              <w:rPr>
                <w:rFonts w:hint="eastAsia" w:ascii="宋体" w:hAnsi="宋体" w:cs="宋体"/>
                <w:bCs/>
                <w:sz w:val="24"/>
              </w:rPr>
              <w:t xml:space="preserve">       </w:t>
            </w:r>
            <w:r>
              <w:rPr>
                <w:rFonts w:ascii="宋体" w:hAnsi="宋体" w:cs="宋体"/>
                <w:bCs/>
                <w:sz w:val="24"/>
              </w:rPr>
              <w:t xml:space="preserve">      </w:t>
            </w:r>
            <w:r>
              <w:rPr>
                <w:rFonts w:hint="eastAsia" w:ascii="宋体" w:hAnsi="宋体" w:cs="宋体"/>
                <w:bCs/>
                <w:sz w:val="24"/>
              </w:rPr>
              <w:t>人月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25" w:type="dxa"/>
            <w:vMerge w:val="continue"/>
            <w:noWrap w:val="0"/>
            <w:vAlign w:val="top"/>
          </w:tcPr>
          <w:p>
            <w:pPr>
              <w:spacing w:line="360" w:lineRule="auto"/>
              <w:rPr>
                <w:rFonts w:ascii="宋体" w:hAnsi="宋体" w:cs="宋体"/>
                <w:b/>
                <w:sz w:val="24"/>
              </w:rPr>
            </w:pPr>
          </w:p>
        </w:tc>
        <w:tc>
          <w:tcPr>
            <w:tcW w:w="1083" w:type="dxa"/>
            <w:gridSpan w:val="2"/>
            <w:vMerge w:val="continue"/>
            <w:noWrap w:val="0"/>
            <w:vAlign w:val="top"/>
          </w:tcPr>
          <w:p>
            <w:pPr>
              <w:spacing w:line="360" w:lineRule="auto"/>
              <w:jc w:val="center"/>
              <w:rPr>
                <w:rFonts w:ascii="宋体" w:hAnsi="宋体" w:cs="宋体"/>
                <w:bCs/>
                <w:sz w:val="24"/>
              </w:rPr>
            </w:pPr>
          </w:p>
        </w:tc>
        <w:tc>
          <w:tcPr>
            <w:tcW w:w="2469" w:type="dxa"/>
            <w:noWrap w:val="0"/>
            <w:vAlign w:val="center"/>
          </w:tcPr>
          <w:p>
            <w:pPr>
              <w:spacing w:line="360" w:lineRule="auto"/>
              <w:rPr>
                <w:rFonts w:hint="eastAsia" w:ascii="宋体" w:hAnsi="宋体" w:cs="宋体"/>
                <w:bCs/>
                <w:sz w:val="24"/>
              </w:rPr>
            </w:pPr>
            <w:r>
              <w:rPr>
                <w:rFonts w:hint="eastAsia" w:ascii="宋体" w:hAnsi="宋体" w:cs="宋体"/>
                <w:bCs/>
                <w:sz w:val="21"/>
                <w:szCs w:val="21"/>
              </w:rPr>
              <w:t>教师教学团队</w:t>
            </w:r>
            <w:r>
              <w:rPr>
                <w:rFonts w:hint="eastAsia" w:ascii="宋体" w:hAnsi="宋体" w:cs="宋体"/>
                <w:bCs/>
                <w:sz w:val="21"/>
                <w:szCs w:val="21"/>
                <w:lang w:val="en-US" w:eastAsia="zh-CN"/>
              </w:rPr>
              <w:t>获国家级</w:t>
            </w:r>
            <w:r>
              <w:rPr>
                <w:rFonts w:hint="eastAsia" w:ascii="宋体" w:hAnsi="宋体" w:cs="宋体"/>
                <w:bCs/>
                <w:sz w:val="21"/>
                <w:szCs w:val="21"/>
              </w:rPr>
              <w:t>奖励情况</w:t>
            </w:r>
          </w:p>
        </w:tc>
        <w:tc>
          <w:tcPr>
            <w:tcW w:w="4869" w:type="dxa"/>
            <w:gridSpan w:val="2"/>
            <w:noWrap w:val="0"/>
            <w:vAlign w:val="top"/>
          </w:tcPr>
          <w:p>
            <w:pPr>
              <w:spacing w:line="360" w:lineRule="auto"/>
              <w:jc w:val="left"/>
              <w:rPr>
                <w:rFonts w:hint="eastAsia" w:ascii="宋体" w:hAnsi="宋体" w:cs="宋体"/>
                <w:bCs/>
                <w:sz w:val="24"/>
              </w:rPr>
            </w:pPr>
            <w:r>
              <w:rPr>
                <w:rFonts w:hint="eastAsia" w:ascii="宋体" w:hAnsi="宋体" w:cs="宋体"/>
                <w:position w:val="6"/>
                <w:lang w:eastAsia="zh-CN"/>
              </w:rPr>
              <w:t>（</w:t>
            </w:r>
            <w:r>
              <w:rPr>
                <w:rFonts w:hint="eastAsia" w:ascii="宋体" w:hAnsi="宋体" w:cs="宋体"/>
                <w:position w:val="6"/>
                <w:lang w:val="en-US" w:eastAsia="zh-CN"/>
              </w:rPr>
              <w:t>不超过100字</w:t>
            </w:r>
            <w:r>
              <w:rPr>
                <w:rFonts w:hint="eastAsia" w:ascii="宋体" w:hAnsi="宋体" w:cs="宋体"/>
                <w:position w:val="6"/>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 w:hRule="atLeast"/>
        </w:trPr>
        <w:tc>
          <w:tcPr>
            <w:tcW w:w="525" w:type="dxa"/>
            <w:vMerge w:val="restart"/>
            <w:noWrap w:val="0"/>
            <w:vAlign w:val="center"/>
          </w:tcPr>
          <w:p>
            <w:pPr>
              <w:spacing w:line="240" w:lineRule="auto"/>
              <w:rPr>
                <w:rFonts w:ascii="宋体" w:hAnsi="宋体" w:cs="宋体"/>
                <w:b/>
                <w:sz w:val="24"/>
              </w:rPr>
            </w:pPr>
            <w:r>
              <w:rPr>
                <w:rFonts w:hint="eastAsia" w:ascii="宋体" w:hAnsi="宋体" w:cs="宋体"/>
                <w:b/>
                <w:sz w:val="24"/>
              </w:rPr>
              <w:t>人才培养质量</w:t>
            </w:r>
          </w:p>
        </w:tc>
        <w:tc>
          <w:tcPr>
            <w:tcW w:w="1083" w:type="dxa"/>
            <w:gridSpan w:val="2"/>
            <w:vMerge w:val="restart"/>
            <w:noWrap w:val="0"/>
            <w:vAlign w:val="center"/>
          </w:tcPr>
          <w:p>
            <w:pPr>
              <w:spacing w:line="360" w:lineRule="auto"/>
              <w:jc w:val="center"/>
              <w:rPr>
                <w:rFonts w:hint="eastAsia" w:ascii="宋体" w:hAnsi="宋体" w:cs="宋体"/>
                <w:bCs/>
                <w:sz w:val="24"/>
              </w:rPr>
            </w:pPr>
            <w:r>
              <w:rPr>
                <w:rFonts w:hint="eastAsia" w:ascii="宋体" w:hAnsi="宋体" w:cs="宋体"/>
                <w:bCs/>
                <w:sz w:val="24"/>
              </w:rPr>
              <w:t>联合培养情况</w:t>
            </w:r>
          </w:p>
        </w:tc>
        <w:tc>
          <w:tcPr>
            <w:tcW w:w="2469" w:type="dxa"/>
            <w:noWrap w:val="0"/>
            <w:vAlign w:val="top"/>
          </w:tcPr>
          <w:p>
            <w:pPr>
              <w:spacing w:line="360" w:lineRule="auto"/>
              <w:jc w:val="center"/>
              <w:rPr>
                <w:rFonts w:ascii="宋体" w:hAnsi="宋体" w:cs="宋体"/>
                <w:bCs/>
                <w:sz w:val="24"/>
              </w:rPr>
            </w:pPr>
            <w:r>
              <w:rPr>
                <w:rFonts w:hint="eastAsia" w:ascii="宋体" w:hAnsi="宋体" w:cs="宋体"/>
                <w:bCs/>
                <w:sz w:val="24"/>
              </w:rPr>
              <w:t>类 型</w:t>
            </w:r>
          </w:p>
        </w:tc>
        <w:tc>
          <w:tcPr>
            <w:tcW w:w="2509" w:type="dxa"/>
            <w:noWrap w:val="0"/>
            <w:vAlign w:val="top"/>
          </w:tcPr>
          <w:p>
            <w:pPr>
              <w:spacing w:line="360" w:lineRule="auto"/>
              <w:jc w:val="center"/>
              <w:rPr>
                <w:rFonts w:hint="eastAsia" w:ascii="宋体" w:hAnsi="宋体" w:cs="宋体"/>
                <w:bCs/>
                <w:sz w:val="24"/>
              </w:rPr>
            </w:pPr>
            <w:r>
              <w:rPr>
                <w:rFonts w:hint="eastAsia" w:ascii="宋体" w:hAnsi="宋体" w:cs="宋体"/>
                <w:bCs/>
                <w:sz w:val="24"/>
              </w:rPr>
              <w:t>20</w:t>
            </w:r>
            <w:r>
              <w:rPr>
                <w:rFonts w:hint="eastAsia" w:ascii="宋体" w:hAnsi="宋体" w:cs="宋体"/>
                <w:bCs/>
                <w:sz w:val="24"/>
                <w:lang w:val="en-US" w:eastAsia="zh-CN"/>
              </w:rPr>
              <w:t>23</w:t>
            </w:r>
            <w:r>
              <w:rPr>
                <w:rFonts w:hint="eastAsia" w:ascii="宋体" w:hAnsi="宋体" w:cs="宋体"/>
                <w:bCs/>
                <w:sz w:val="24"/>
              </w:rPr>
              <w:t>年</w:t>
            </w:r>
          </w:p>
        </w:tc>
        <w:tc>
          <w:tcPr>
            <w:tcW w:w="2360" w:type="dxa"/>
            <w:noWrap w:val="0"/>
            <w:vAlign w:val="top"/>
          </w:tcPr>
          <w:p>
            <w:pPr>
              <w:spacing w:line="360" w:lineRule="auto"/>
              <w:jc w:val="center"/>
              <w:rPr>
                <w:rFonts w:hint="eastAsia" w:ascii="宋体" w:hAnsi="宋体" w:cs="宋体"/>
                <w:bCs/>
                <w:sz w:val="24"/>
              </w:rPr>
            </w:pPr>
            <w:r>
              <w:rPr>
                <w:rFonts w:hint="eastAsia" w:ascii="宋体" w:hAnsi="宋体" w:cs="宋体"/>
                <w:bCs/>
                <w:sz w:val="24"/>
              </w:rPr>
              <w:t>20</w:t>
            </w:r>
            <w:r>
              <w:rPr>
                <w:rFonts w:hint="eastAsia" w:ascii="宋体" w:hAnsi="宋体" w:cs="宋体"/>
                <w:bCs/>
                <w:sz w:val="24"/>
                <w:lang w:val="en-US" w:eastAsia="zh-CN"/>
              </w:rPr>
              <w:t>24</w:t>
            </w:r>
            <w:r>
              <w:rPr>
                <w:rFonts w:hint="eastAsia" w:ascii="宋体" w:hAnsi="宋体" w:cs="宋体"/>
                <w:bCs/>
                <w:sz w:val="24"/>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525" w:type="dxa"/>
            <w:vMerge w:val="continue"/>
            <w:noWrap w:val="0"/>
            <w:vAlign w:val="top"/>
          </w:tcPr>
          <w:p>
            <w:pPr>
              <w:spacing w:line="360" w:lineRule="auto"/>
              <w:rPr>
                <w:rFonts w:ascii="宋体" w:hAnsi="宋体" w:cs="宋体"/>
                <w:b/>
                <w:sz w:val="24"/>
              </w:rPr>
            </w:pPr>
          </w:p>
        </w:tc>
        <w:tc>
          <w:tcPr>
            <w:tcW w:w="1083" w:type="dxa"/>
            <w:gridSpan w:val="2"/>
            <w:vMerge w:val="continue"/>
            <w:noWrap w:val="0"/>
            <w:vAlign w:val="top"/>
          </w:tcPr>
          <w:p>
            <w:pPr>
              <w:spacing w:line="360" w:lineRule="auto"/>
              <w:rPr>
                <w:rFonts w:ascii="宋体" w:hAnsi="宋体" w:cs="宋体"/>
                <w:bCs/>
                <w:sz w:val="24"/>
              </w:rPr>
            </w:pPr>
          </w:p>
        </w:tc>
        <w:tc>
          <w:tcPr>
            <w:tcW w:w="2469" w:type="dxa"/>
            <w:noWrap w:val="0"/>
            <w:vAlign w:val="top"/>
          </w:tcPr>
          <w:p>
            <w:pPr>
              <w:spacing w:line="360" w:lineRule="auto"/>
              <w:rPr>
                <w:rFonts w:hint="eastAsia" w:ascii="宋体" w:hAnsi="宋体" w:cs="宋体" w:eastAsiaTheme="minorEastAsia"/>
                <w:bCs/>
                <w:sz w:val="24"/>
                <w:lang w:val="en-US" w:eastAsia="zh-CN"/>
              </w:rPr>
            </w:pPr>
            <w:r>
              <w:rPr>
                <w:rFonts w:hint="eastAsia" w:ascii="宋体" w:hAnsi="宋体" w:cs="宋体"/>
                <w:bCs/>
                <w:sz w:val="24"/>
                <w:szCs w:val="24"/>
                <w:lang w:val="en-US" w:eastAsia="zh-CN"/>
              </w:rPr>
              <w:t>中国特色学徒制培养</w:t>
            </w:r>
          </w:p>
        </w:tc>
        <w:tc>
          <w:tcPr>
            <w:tcW w:w="2509" w:type="dxa"/>
            <w:noWrap w:val="0"/>
            <w:vAlign w:val="top"/>
          </w:tcPr>
          <w:p>
            <w:pPr>
              <w:spacing w:line="360" w:lineRule="auto"/>
              <w:jc w:val="right"/>
              <w:rPr>
                <w:rFonts w:hint="eastAsia" w:ascii="宋体" w:hAnsi="宋体" w:cs="宋体"/>
                <w:bCs/>
                <w:sz w:val="24"/>
                <w:lang w:val="en-US" w:eastAsia="zh-CN"/>
              </w:rPr>
            </w:pPr>
            <w:r>
              <w:rPr>
                <w:rFonts w:hint="eastAsia" w:ascii="宋体" w:hAnsi="宋体" w:cs="宋体"/>
                <w:bCs/>
                <w:sz w:val="24"/>
                <w:lang w:val="en-US" w:eastAsia="zh-CN"/>
              </w:rPr>
              <w:t>人</w:t>
            </w:r>
          </w:p>
        </w:tc>
        <w:tc>
          <w:tcPr>
            <w:tcW w:w="2360" w:type="dxa"/>
            <w:noWrap w:val="0"/>
            <w:vAlign w:val="top"/>
          </w:tcPr>
          <w:p>
            <w:pPr>
              <w:spacing w:line="360" w:lineRule="auto"/>
              <w:jc w:val="right"/>
              <w:rPr>
                <w:rFonts w:hint="eastAsia" w:ascii="宋体" w:hAnsi="宋体" w:cs="宋体"/>
                <w:bCs/>
                <w:sz w:val="24"/>
                <w:lang w:val="en-US" w:eastAsia="zh-CN"/>
              </w:rPr>
            </w:pPr>
            <w:r>
              <w:rPr>
                <w:rFonts w:hint="eastAsia" w:ascii="宋体" w:hAnsi="宋体" w:cs="宋体"/>
                <w:bCs/>
                <w:sz w:val="24"/>
                <w:lang w:val="en-US" w:eastAsia="zh-CN"/>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525" w:type="dxa"/>
            <w:vMerge w:val="continue"/>
            <w:noWrap w:val="0"/>
            <w:vAlign w:val="top"/>
          </w:tcPr>
          <w:p>
            <w:pPr>
              <w:spacing w:line="360" w:lineRule="auto"/>
              <w:rPr>
                <w:rFonts w:ascii="宋体" w:hAnsi="宋体" w:cs="宋体"/>
                <w:b/>
                <w:sz w:val="24"/>
              </w:rPr>
            </w:pPr>
          </w:p>
        </w:tc>
        <w:tc>
          <w:tcPr>
            <w:tcW w:w="1083" w:type="dxa"/>
            <w:gridSpan w:val="2"/>
            <w:vMerge w:val="continue"/>
            <w:noWrap w:val="0"/>
            <w:vAlign w:val="top"/>
          </w:tcPr>
          <w:p>
            <w:pPr>
              <w:spacing w:line="360" w:lineRule="auto"/>
              <w:rPr>
                <w:rFonts w:ascii="宋体" w:hAnsi="宋体" w:cs="宋体"/>
                <w:bCs/>
                <w:sz w:val="24"/>
              </w:rPr>
            </w:pPr>
          </w:p>
        </w:tc>
        <w:tc>
          <w:tcPr>
            <w:tcW w:w="2469" w:type="dxa"/>
            <w:noWrap w:val="0"/>
            <w:vAlign w:val="top"/>
          </w:tcPr>
          <w:p>
            <w:pPr>
              <w:spacing w:line="360" w:lineRule="auto"/>
              <w:rPr>
                <w:rFonts w:hint="eastAsia" w:ascii="宋体" w:hAnsi="宋体" w:cs="宋体"/>
                <w:bCs/>
                <w:sz w:val="24"/>
                <w:szCs w:val="24"/>
                <w:lang w:val="en-US" w:eastAsia="zh-CN"/>
              </w:rPr>
            </w:pPr>
            <w:r>
              <w:rPr>
                <w:rFonts w:hint="eastAsia" w:ascii="宋体" w:hAnsi="宋体" w:cs="宋体"/>
                <w:bCs/>
                <w:sz w:val="24"/>
                <w:szCs w:val="24"/>
                <w:lang w:val="en-US" w:eastAsia="zh-CN"/>
              </w:rPr>
              <w:t>现场工程师培养</w:t>
            </w:r>
          </w:p>
        </w:tc>
        <w:tc>
          <w:tcPr>
            <w:tcW w:w="2509" w:type="dxa"/>
            <w:noWrap w:val="0"/>
            <w:vAlign w:val="top"/>
          </w:tcPr>
          <w:p>
            <w:pPr>
              <w:spacing w:line="360" w:lineRule="auto"/>
              <w:jc w:val="right"/>
              <w:rPr>
                <w:rFonts w:hint="eastAsia" w:ascii="宋体" w:hAnsi="宋体" w:cs="宋体"/>
                <w:bCs/>
                <w:sz w:val="24"/>
                <w:lang w:val="en-US" w:eastAsia="zh-CN"/>
              </w:rPr>
            </w:pPr>
            <w:r>
              <w:rPr>
                <w:rFonts w:hint="eastAsia" w:ascii="宋体" w:hAnsi="宋体" w:cs="宋体"/>
                <w:bCs/>
                <w:sz w:val="24"/>
                <w:lang w:val="en-US" w:eastAsia="zh-CN"/>
              </w:rPr>
              <w:t>人</w:t>
            </w:r>
          </w:p>
        </w:tc>
        <w:tc>
          <w:tcPr>
            <w:tcW w:w="2360" w:type="dxa"/>
            <w:noWrap w:val="0"/>
            <w:vAlign w:val="top"/>
          </w:tcPr>
          <w:p>
            <w:pPr>
              <w:spacing w:line="360" w:lineRule="auto"/>
              <w:jc w:val="right"/>
              <w:rPr>
                <w:rFonts w:hint="eastAsia" w:ascii="宋体" w:hAnsi="宋体" w:cs="宋体"/>
                <w:bCs/>
                <w:sz w:val="24"/>
                <w:lang w:val="en-US" w:eastAsia="zh-CN"/>
              </w:rPr>
            </w:pPr>
            <w:r>
              <w:rPr>
                <w:rFonts w:hint="eastAsia" w:ascii="宋体" w:hAnsi="宋体" w:cs="宋体"/>
                <w:bCs/>
                <w:sz w:val="24"/>
                <w:lang w:val="en-US" w:eastAsia="zh-CN"/>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525" w:type="dxa"/>
            <w:vMerge w:val="continue"/>
            <w:noWrap w:val="0"/>
            <w:vAlign w:val="top"/>
          </w:tcPr>
          <w:p>
            <w:pPr>
              <w:spacing w:line="360" w:lineRule="auto"/>
              <w:rPr>
                <w:rFonts w:ascii="宋体" w:hAnsi="宋体" w:cs="宋体"/>
                <w:b/>
                <w:sz w:val="24"/>
              </w:rPr>
            </w:pPr>
          </w:p>
        </w:tc>
        <w:tc>
          <w:tcPr>
            <w:tcW w:w="1083" w:type="dxa"/>
            <w:gridSpan w:val="2"/>
            <w:vMerge w:val="continue"/>
            <w:noWrap w:val="0"/>
            <w:vAlign w:val="top"/>
          </w:tcPr>
          <w:p>
            <w:pPr>
              <w:spacing w:line="360" w:lineRule="auto"/>
              <w:rPr>
                <w:rFonts w:ascii="宋体" w:hAnsi="宋体" w:cs="宋体"/>
                <w:bCs/>
                <w:sz w:val="24"/>
              </w:rPr>
            </w:pPr>
          </w:p>
        </w:tc>
        <w:tc>
          <w:tcPr>
            <w:tcW w:w="2469" w:type="dxa"/>
            <w:noWrap w:val="0"/>
            <w:vAlign w:val="top"/>
          </w:tcPr>
          <w:p>
            <w:pPr>
              <w:spacing w:line="360" w:lineRule="auto"/>
              <w:rPr>
                <w:rFonts w:hint="eastAsia" w:ascii="宋体" w:hAnsi="宋体" w:cs="宋体" w:eastAsiaTheme="minorEastAsia"/>
                <w:bCs/>
                <w:sz w:val="24"/>
                <w:lang w:eastAsia="zh-CN"/>
              </w:rPr>
            </w:pPr>
            <w:r>
              <w:rPr>
                <w:rFonts w:hint="eastAsia" w:ascii="宋体" w:hAnsi="宋体" w:cs="宋体"/>
                <w:bCs/>
                <w:sz w:val="24"/>
              </w:rPr>
              <w:t>其他联合</w:t>
            </w:r>
            <w:r>
              <w:rPr>
                <w:rFonts w:hint="eastAsia" w:ascii="宋体" w:hAnsi="宋体" w:cs="宋体"/>
                <w:bCs/>
                <w:sz w:val="24"/>
                <w:lang w:val="en-US" w:eastAsia="zh-CN"/>
              </w:rPr>
              <w:t>培养</w:t>
            </w:r>
          </w:p>
        </w:tc>
        <w:tc>
          <w:tcPr>
            <w:tcW w:w="2509" w:type="dxa"/>
            <w:noWrap w:val="0"/>
            <w:vAlign w:val="top"/>
          </w:tcPr>
          <w:p>
            <w:pPr>
              <w:spacing w:line="360" w:lineRule="auto"/>
              <w:jc w:val="right"/>
              <w:rPr>
                <w:rFonts w:ascii="宋体" w:hAnsi="宋体" w:cs="宋体"/>
                <w:bCs/>
                <w:sz w:val="24"/>
              </w:rPr>
            </w:pPr>
            <w:r>
              <w:rPr>
                <w:rFonts w:hint="eastAsia" w:ascii="宋体" w:hAnsi="宋体" w:cs="宋体"/>
                <w:bCs/>
                <w:sz w:val="24"/>
                <w:lang w:val="en-US" w:eastAsia="zh-CN"/>
              </w:rPr>
              <w:t>人</w:t>
            </w:r>
          </w:p>
        </w:tc>
        <w:tc>
          <w:tcPr>
            <w:tcW w:w="2360" w:type="dxa"/>
            <w:noWrap w:val="0"/>
            <w:vAlign w:val="top"/>
          </w:tcPr>
          <w:p>
            <w:pPr>
              <w:spacing w:line="360" w:lineRule="auto"/>
              <w:jc w:val="right"/>
              <w:rPr>
                <w:rFonts w:ascii="宋体" w:hAnsi="宋体" w:cs="宋体"/>
                <w:bCs/>
                <w:sz w:val="24"/>
              </w:rPr>
            </w:pPr>
            <w:r>
              <w:rPr>
                <w:rFonts w:hint="eastAsia" w:ascii="宋体" w:hAnsi="宋体" w:cs="宋体"/>
                <w:bCs/>
                <w:sz w:val="24"/>
                <w:lang w:val="en-US" w:eastAsia="zh-CN"/>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525" w:type="dxa"/>
            <w:vMerge w:val="continue"/>
            <w:noWrap w:val="0"/>
            <w:vAlign w:val="top"/>
          </w:tcPr>
          <w:p>
            <w:pPr>
              <w:spacing w:line="360" w:lineRule="auto"/>
              <w:rPr>
                <w:rFonts w:ascii="宋体" w:hAnsi="宋体" w:cs="宋体"/>
                <w:b/>
                <w:sz w:val="24"/>
              </w:rPr>
            </w:pPr>
          </w:p>
        </w:tc>
        <w:tc>
          <w:tcPr>
            <w:tcW w:w="3552" w:type="dxa"/>
            <w:gridSpan w:val="3"/>
            <w:noWrap w:val="0"/>
            <w:vAlign w:val="top"/>
          </w:tcPr>
          <w:p>
            <w:pPr>
              <w:spacing w:line="360" w:lineRule="auto"/>
              <w:rPr>
                <w:rFonts w:hint="default" w:ascii="宋体" w:hAnsi="宋体" w:cs="宋体" w:eastAsiaTheme="minorEastAsia"/>
                <w:bCs/>
                <w:sz w:val="24"/>
                <w:lang w:val="en-US" w:eastAsia="zh-CN"/>
              </w:rPr>
            </w:pPr>
            <w:r>
              <w:rPr>
                <w:rFonts w:hint="eastAsia" w:ascii="宋体" w:hAnsi="宋体" w:cs="宋体"/>
                <w:bCs/>
                <w:sz w:val="24"/>
                <w:lang w:val="en-US" w:eastAsia="zh-CN"/>
              </w:rPr>
              <w:t>发布人才需求报告（个）</w:t>
            </w:r>
          </w:p>
        </w:tc>
        <w:tc>
          <w:tcPr>
            <w:tcW w:w="2509" w:type="dxa"/>
            <w:noWrap w:val="0"/>
            <w:vAlign w:val="top"/>
          </w:tcPr>
          <w:p>
            <w:pPr>
              <w:spacing w:line="360" w:lineRule="auto"/>
              <w:jc w:val="right"/>
              <w:rPr>
                <w:rFonts w:hint="eastAsia" w:ascii="宋体" w:hAnsi="宋体" w:cs="宋体"/>
                <w:bCs/>
                <w:sz w:val="24"/>
                <w:lang w:val="en-US" w:eastAsia="zh-CN"/>
              </w:rPr>
            </w:pPr>
          </w:p>
        </w:tc>
        <w:tc>
          <w:tcPr>
            <w:tcW w:w="2360" w:type="dxa"/>
            <w:noWrap w:val="0"/>
            <w:vAlign w:val="top"/>
          </w:tcPr>
          <w:p>
            <w:pPr>
              <w:spacing w:line="360" w:lineRule="auto"/>
              <w:jc w:val="right"/>
              <w:rPr>
                <w:rFonts w:hint="eastAsia" w:ascii="宋体" w:hAnsi="宋体" w:cs="宋体"/>
                <w:bCs/>
                <w:sz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525" w:type="dxa"/>
            <w:vMerge w:val="continue"/>
            <w:noWrap w:val="0"/>
            <w:vAlign w:val="top"/>
          </w:tcPr>
          <w:p>
            <w:pPr>
              <w:spacing w:line="360" w:lineRule="auto"/>
              <w:rPr>
                <w:rFonts w:ascii="宋体" w:hAnsi="宋体" w:cs="宋体"/>
                <w:b/>
                <w:sz w:val="24"/>
              </w:rPr>
            </w:pPr>
          </w:p>
        </w:tc>
        <w:tc>
          <w:tcPr>
            <w:tcW w:w="3552" w:type="dxa"/>
            <w:gridSpan w:val="3"/>
            <w:noWrap w:val="0"/>
            <w:vAlign w:val="top"/>
          </w:tcPr>
          <w:p>
            <w:pPr>
              <w:spacing w:line="360" w:lineRule="auto"/>
              <w:rPr>
                <w:rFonts w:hint="default" w:ascii="宋体" w:hAnsi="宋体" w:cs="宋体"/>
                <w:bCs/>
                <w:sz w:val="24"/>
                <w:lang w:val="en-US" w:eastAsia="zh-CN"/>
              </w:rPr>
            </w:pPr>
            <w:r>
              <w:rPr>
                <w:rFonts w:hint="eastAsia" w:ascii="宋体" w:hAnsi="宋体" w:cs="宋体"/>
                <w:bCs/>
                <w:sz w:val="24"/>
                <w:lang w:val="en-US" w:eastAsia="zh-CN"/>
              </w:rPr>
              <w:t>搭建人才供需信息平台，完善职业教育专业动态调整机制情况</w:t>
            </w:r>
          </w:p>
        </w:tc>
        <w:tc>
          <w:tcPr>
            <w:tcW w:w="2509" w:type="dxa"/>
            <w:noWrap w:val="0"/>
            <w:vAlign w:val="top"/>
          </w:tcPr>
          <w:p>
            <w:pPr>
              <w:spacing w:line="360" w:lineRule="auto"/>
              <w:jc w:val="left"/>
              <w:rPr>
                <w:rFonts w:hint="eastAsia" w:ascii="宋体" w:hAnsi="宋体" w:cs="宋体"/>
                <w:bCs/>
                <w:sz w:val="24"/>
                <w:lang w:val="en-US" w:eastAsia="zh-CN"/>
              </w:rPr>
            </w:pPr>
            <w:r>
              <w:rPr>
                <w:rFonts w:hint="eastAsia" w:ascii="宋体" w:hAnsi="宋体" w:cs="宋体"/>
                <w:position w:val="6"/>
                <w:lang w:eastAsia="zh-CN"/>
              </w:rPr>
              <w:t>（</w:t>
            </w:r>
            <w:r>
              <w:rPr>
                <w:rFonts w:hint="eastAsia" w:ascii="宋体" w:hAnsi="宋体" w:cs="宋体"/>
                <w:position w:val="6"/>
                <w:lang w:val="en-US" w:eastAsia="zh-CN"/>
              </w:rPr>
              <w:t>不超过200字</w:t>
            </w:r>
            <w:r>
              <w:rPr>
                <w:rFonts w:hint="eastAsia" w:ascii="宋体" w:hAnsi="宋体" w:cs="宋体"/>
                <w:position w:val="6"/>
                <w:lang w:eastAsia="zh-CN"/>
              </w:rPr>
              <w:t>）</w:t>
            </w:r>
          </w:p>
        </w:tc>
        <w:tc>
          <w:tcPr>
            <w:tcW w:w="2360" w:type="dxa"/>
            <w:noWrap w:val="0"/>
            <w:vAlign w:val="top"/>
          </w:tcPr>
          <w:p>
            <w:pPr>
              <w:spacing w:line="360" w:lineRule="auto"/>
              <w:jc w:val="left"/>
              <w:rPr>
                <w:rFonts w:hint="eastAsia" w:ascii="宋体" w:hAnsi="宋体" w:cs="宋体"/>
                <w:bCs/>
                <w:sz w:val="24"/>
                <w:lang w:val="en-US" w:eastAsia="zh-CN"/>
              </w:rPr>
            </w:pPr>
            <w:r>
              <w:rPr>
                <w:rFonts w:hint="eastAsia" w:ascii="宋体" w:hAnsi="宋体" w:cs="宋体"/>
                <w:position w:val="6"/>
                <w:lang w:eastAsia="zh-CN"/>
              </w:rPr>
              <w:t>（</w:t>
            </w:r>
            <w:r>
              <w:rPr>
                <w:rFonts w:hint="eastAsia" w:ascii="宋体" w:hAnsi="宋体" w:cs="宋体"/>
                <w:position w:val="6"/>
                <w:lang w:val="en-US" w:eastAsia="zh-CN"/>
              </w:rPr>
              <w:t>不超过200字</w:t>
            </w:r>
            <w:r>
              <w:rPr>
                <w:rFonts w:hint="eastAsia" w:ascii="宋体" w:hAnsi="宋体" w:cs="宋体"/>
                <w:position w:val="6"/>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525" w:type="dxa"/>
            <w:vMerge w:val="continue"/>
            <w:noWrap w:val="0"/>
            <w:vAlign w:val="top"/>
          </w:tcPr>
          <w:p>
            <w:pPr>
              <w:spacing w:line="360" w:lineRule="auto"/>
              <w:rPr>
                <w:rFonts w:ascii="宋体" w:hAnsi="宋体" w:cs="宋体"/>
                <w:b/>
                <w:sz w:val="24"/>
              </w:rPr>
            </w:pPr>
          </w:p>
        </w:tc>
        <w:tc>
          <w:tcPr>
            <w:tcW w:w="3552" w:type="dxa"/>
            <w:gridSpan w:val="3"/>
            <w:noWrap w:val="0"/>
            <w:vAlign w:val="top"/>
          </w:tcPr>
          <w:p>
            <w:pPr>
              <w:spacing w:line="360" w:lineRule="auto"/>
              <w:rPr>
                <w:rFonts w:hint="default" w:ascii="宋体" w:hAnsi="宋体" w:cs="宋体"/>
                <w:bCs/>
                <w:sz w:val="24"/>
                <w:lang w:val="en-US" w:eastAsia="zh-CN"/>
              </w:rPr>
            </w:pPr>
            <w:r>
              <w:rPr>
                <w:rFonts w:hint="eastAsia" w:ascii="宋体" w:hAnsi="宋体" w:cs="宋体"/>
                <w:bCs/>
                <w:sz w:val="24"/>
                <w:lang w:val="en-US" w:eastAsia="zh-CN"/>
              </w:rPr>
              <w:t>联合体各类主体深入合作，及时把新方法、新技术、新工艺、新标准引入教育教学实践情况</w:t>
            </w:r>
          </w:p>
        </w:tc>
        <w:tc>
          <w:tcPr>
            <w:tcW w:w="2509" w:type="dxa"/>
            <w:noWrap w:val="0"/>
            <w:vAlign w:val="top"/>
          </w:tcPr>
          <w:p>
            <w:pPr>
              <w:spacing w:line="360" w:lineRule="auto"/>
              <w:jc w:val="left"/>
              <w:rPr>
                <w:rFonts w:hint="eastAsia" w:ascii="宋体" w:hAnsi="宋体" w:cs="宋体"/>
                <w:position w:val="6"/>
                <w:lang w:eastAsia="zh-CN"/>
              </w:rPr>
            </w:pPr>
            <w:r>
              <w:rPr>
                <w:rFonts w:hint="eastAsia" w:ascii="宋体" w:hAnsi="宋体" w:cs="宋体"/>
                <w:position w:val="6"/>
                <w:lang w:eastAsia="zh-CN"/>
              </w:rPr>
              <w:t>（</w:t>
            </w:r>
            <w:r>
              <w:rPr>
                <w:rFonts w:hint="eastAsia" w:ascii="宋体" w:hAnsi="宋体" w:cs="宋体"/>
                <w:position w:val="6"/>
                <w:lang w:val="en-US" w:eastAsia="zh-CN"/>
              </w:rPr>
              <w:t>不超过200字</w:t>
            </w:r>
            <w:r>
              <w:rPr>
                <w:rFonts w:hint="eastAsia" w:ascii="宋体" w:hAnsi="宋体" w:cs="宋体"/>
                <w:position w:val="6"/>
                <w:lang w:eastAsia="zh-CN"/>
              </w:rPr>
              <w:t>）</w:t>
            </w:r>
          </w:p>
        </w:tc>
        <w:tc>
          <w:tcPr>
            <w:tcW w:w="2360" w:type="dxa"/>
            <w:noWrap w:val="0"/>
            <w:vAlign w:val="top"/>
          </w:tcPr>
          <w:p>
            <w:pPr>
              <w:spacing w:line="360" w:lineRule="auto"/>
              <w:jc w:val="left"/>
              <w:rPr>
                <w:rFonts w:hint="eastAsia" w:ascii="宋体" w:hAnsi="宋体" w:cs="宋体"/>
                <w:position w:val="6"/>
                <w:lang w:eastAsia="zh-CN"/>
              </w:rPr>
            </w:pPr>
            <w:r>
              <w:rPr>
                <w:rFonts w:hint="eastAsia" w:ascii="宋体" w:hAnsi="宋体" w:cs="宋体"/>
                <w:position w:val="6"/>
                <w:lang w:eastAsia="zh-CN"/>
              </w:rPr>
              <w:t>（</w:t>
            </w:r>
            <w:r>
              <w:rPr>
                <w:rFonts w:hint="eastAsia" w:ascii="宋体" w:hAnsi="宋体" w:cs="宋体"/>
                <w:position w:val="6"/>
                <w:lang w:val="en-US" w:eastAsia="zh-CN"/>
              </w:rPr>
              <w:t>不超过200字</w:t>
            </w:r>
            <w:r>
              <w:rPr>
                <w:rFonts w:hint="eastAsia" w:ascii="宋体" w:hAnsi="宋体" w:cs="宋体"/>
                <w:position w:val="6"/>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525" w:type="dxa"/>
            <w:vMerge w:val="continue"/>
            <w:noWrap w:val="0"/>
            <w:vAlign w:val="top"/>
          </w:tcPr>
          <w:p>
            <w:pPr>
              <w:spacing w:line="360" w:lineRule="auto"/>
              <w:rPr>
                <w:rFonts w:ascii="宋体" w:hAnsi="宋体" w:cs="宋体"/>
                <w:b/>
                <w:sz w:val="24"/>
              </w:rPr>
            </w:pPr>
          </w:p>
        </w:tc>
        <w:tc>
          <w:tcPr>
            <w:tcW w:w="3552" w:type="dxa"/>
            <w:gridSpan w:val="3"/>
            <w:noWrap w:val="0"/>
            <w:vAlign w:val="top"/>
          </w:tcPr>
          <w:p>
            <w:pPr>
              <w:spacing w:line="360" w:lineRule="auto"/>
              <w:rPr>
                <w:rFonts w:hint="default" w:ascii="宋体" w:hAnsi="宋体" w:cs="宋体" w:eastAsiaTheme="minorEastAsia"/>
                <w:bCs/>
                <w:sz w:val="24"/>
                <w:lang w:val="en-US" w:eastAsia="zh-CN"/>
              </w:rPr>
            </w:pPr>
            <w:r>
              <w:rPr>
                <w:rFonts w:hint="eastAsia" w:ascii="宋体" w:hAnsi="宋体" w:cs="宋体"/>
                <w:bCs/>
                <w:sz w:val="24"/>
                <w:lang w:val="en-US" w:eastAsia="zh-CN"/>
              </w:rPr>
              <w:t>联合体</w:t>
            </w:r>
            <w:r>
              <w:rPr>
                <w:rFonts w:hint="eastAsia" w:ascii="宋体" w:hAnsi="宋体" w:cs="宋体"/>
                <w:bCs/>
                <w:sz w:val="24"/>
              </w:rPr>
              <w:t>内企业设立学徒岗位</w:t>
            </w:r>
            <w:r>
              <w:rPr>
                <w:rFonts w:hint="eastAsia" w:ascii="宋体" w:hAnsi="宋体" w:cs="宋体"/>
                <w:bCs/>
                <w:sz w:val="24"/>
                <w:lang w:val="en-US" w:eastAsia="zh-CN"/>
              </w:rPr>
              <w:t>占岗位总量的比例</w:t>
            </w:r>
            <w:r>
              <w:rPr>
                <w:rFonts w:hint="eastAsia" w:ascii="宋体" w:hAnsi="宋体" w:cs="宋体"/>
                <w:bCs/>
                <w:sz w:val="24"/>
                <w:lang w:eastAsia="zh-CN"/>
              </w:rPr>
              <w:t>（</w:t>
            </w:r>
            <w:r>
              <w:rPr>
                <w:rFonts w:hint="eastAsia" w:ascii="宋体" w:hAnsi="宋体" w:cs="宋体"/>
                <w:bCs/>
                <w:sz w:val="24"/>
                <w:lang w:val="en-US" w:eastAsia="zh-CN"/>
              </w:rPr>
              <w:t>％</w:t>
            </w:r>
            <w:r>
              <w:rPr>
                <w:rFonts w:hint="eastAsia" w:ascii="宋体" w:hAnsi="宋体" w:cs="宋体"/>
                <w:bCs/>
                <w:sz w:val="24"/>
                <w:lang w:eastAsia="zh-CN"/>
              </w:rPr>
              <w:t>）</w:t>
            </w:r>
          </w:p>
        </w:tc>
        <w:tc>
          <w:tcPr>
            <w:tcW w:w="2509" w:type="dxa"/>
            <w:noWrap w:val="0"/>
            <w:vAlign w:val="top"/>
          </w:tcPr>
          <w:p>
            <w:pPr>
              <w:spacing w:line="360" w:lineRule="auto"/>
              <w:jc w:val="center"/>
              <w:rPr>
                <w:rFonts w:ascii="宋体" w:hAnsi="宋体" w:cs="宋体"/>
                <w:bCs/>
                <w:sz w:val="24"/>
              </w:rPr>
            </w:pPr>
          </w:p>
        </w:tc>
        <w:tc>
          <w:tcPr>
            <w:tcW w:w="2360" w:type="dxa"/>
            <w:noWrap w:val="0"/>
            <w:vAlign w:val="top"/>
          </w:tcPr>
          <w:p>
            <w:pPr>
              <w:spacing w:line="360" w:lineRule="auto"/>
              <w:rPr>
                <w:rFonts w:ascii="宋体" w:hAnsi="宋体" w:cs="宋体"/>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525" w:type="dxa"/>
            <w:vMerge w:val="continue"/>
            <w:noWrap w:val="0"/>
            <w:vAlign w:val="top"/>
          </w:tcPr>
          <w:p>
            <w:pPr>
              <w:spacing w:line="360" w:lineRule="auto"/>
              <w:rPr>
                <w:rFonts w:ascii="宋体" w:hAnsi="宋体" w:cs="宋体"/>
                <w:b/>
                <w:sz w:val="24"/>
              </w:rPr>
            </w:pPr>
          </w:p>
        </w:tc>
        <w:tc>
          <w:tcPr>
            <w:tcW w:w="3552" w:type="dxa"/>
            <w:gridSpan w:val="3"/>
            <w:noWrap w:val="0"/>
            <w:vAlign w:val="top"/>
          </w:tcPr>
          <w:p>
            <w:pPr>
              <w:spacing w:line="360" w:lineRule="auto"/>
              <w:rPr>
                <w:rFonts w:ascii="宋体" w:hAnsi="宋体" w:cs="宋体"/>
                <w:bCs/>
                <w:sz w:val="24"/>
              </w:rPr>
            </w:pPr>
            <w:r>
              <w:rPr>
                <w:rFonts w:hint="eastAsia" w:ascii="宋体" w:hAnsi="宋体" w:cs="宋体"/>
                <w:bCs/>
                <w:sz w:val="24"/>
                <w:lang w:val="en-US" w:eastAsia="zh-CN"/>
              </w:rPr>
              <w:t>联合体</w:t>
            </w:r>
            <w:r>
              <w:rPr>
                <w:rFonts w:hint="eastAsia" w:ascii="宋体" w:hAnsi="宋体" w:cs="宋体"/>
                <w:bCs/>
                <w:sz w:val="24"/>
              </w:rPr>
              <w:t>内企业为学生提供实习实训量（人月）</w:t>
            </w:r>
          </w:p>
        </w:tc>
        <w:tc>
          <w:tcPr>
            <w:tcW w:w="2509" w:type="dxa"/>
            <w:noWrap w:val="0"/>
            <w:vAlign w:val="top"/>
          </w:tcPr>
          <w:p>
            <w:pPr>
              <w:spacing w:line="360" w:lineRule="auto"/>
              <w:jc w:val="center"/>
              <w:rPr>
                <w:rFonts w:ascii="宋体" w:hAnsi="宋体" w:cs="宋体"/>
                <w:bCs/>
                <w:sz w:val="24"/>
              </w:rPr>
            </w:pPr>
          </w:p>
        </w:tc>
        <w:tc>
          <w:tcPr>
            <w:tcW w:w="2360" w:type="dxa"/>
            <w:noWrap w:val="0"/>
            <w:vAlign w:val="top"/>
          </w:tcPr>
          <w:p>
            <w:pPr>
              <w:spacing w:line="360" w:lineRule="auto"/>
              <w:rPr>
                <w:rFonts w:ascii="宋体" w:hAnsi="宋体" w:cs="宋体"/>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525" w:type="dxa"/>
            <w:vMerge w:val="continue"/>
            <w:noWrap w:val="0"/>
            <w:vAlign w:val="top"/>
          </w:tcPr>
          <w:p>
            <w:pPr>
              <w:spacing w:line="360" w:lineRule="auto"/>
              <w:rPr>
                <w:rFonts w:ascii="宋体" w:hAnsi="宋体" w:cs="宋体"/>
                <w:b/>
                <w:sz w:val="24"/>
              </w:rPr>
            </w:pPr>
          </w:p>
        </w:tc>
        <w:tc>
          <w:tcPr>
            <w:tcW w:w="3552" w:type="dxa"/>
            <w:gridSpan w:val="3"/>
            <w:noWrap w:val="0"/>
            <w:vAlign w:val="top"/>
          </w:tcPr>
          <w:p>
            <w:pPr>
              <w:spacing w:line="360" w:lineRule="auto"/>
              <w:rPr>
                <w:rFonts w:hint="eastAsia" w:ascii="宋体" w:hAnsi="宋体" w:cs="宋体"/>
                <w:bCs/>
                <w:sz w:val="24"/>
              </w:rPr>
            </w:pPr>
            <w:r>
              <w:rPr>
                <w:rFonts w:hint="eastAsia" w:ascii="宋体" w:hAnsi="宋体" w:cs="宋体"/>
                <w:bCs/>
                <w:sz w:val="24"/>
              </w:rPr>
              <w:t>中高职</w:t>
            </w:r>
            <w:r>
              <w:rPr>
                <w:rFonts w:hint="eastAsia" w:ascii="宋体" w:hAnsi="宋体" w:cs="宋体"/>
                <w:bCs/>
                <w:sz w:val="24"/>
                <w:lang w:val="en-US" w:eastAsia="zh-CN"/>
              </w:rPr>
              <w:t>贯通培养</w:t>
            </w:r>
            <w:r>
              <w:rPr>
                <w:rFonts w:hint="eastAsia" w:ascii="宋体" w:hAnsi="宋体" w:cs="宋体"/>
                <w:bCs/>
                <w:sz w:val="24"/>
              </w:rPr>
              <w:t>（人数）</w:t>
            </w:r>
          </w:p>
        </w:tc>
        <w:tc>
          <w:tcPr>
            <w:tcW w:w="2509" w:type="dxa"/>
            <w:noWrap w:val="0"/>
            <w:vAlign w:val="top"/>
          </w:tcPr>
          <w:p>
            <w:pPr>
              <w:spacing w:line="360" w:lineRule="auto"/>
              <w:jc w:val="center"/>
              <w:rPr>
                <w:rFonts w:ascii="宋体" w:hAnsi="宋体" w:cs="宋体"/>
                <w:bCs/>
                <w:sz w:val="24"/>
              </w:rPr>
            </w:pPr>
          </w:p>
        </w:tc>
        <w:tc>
          <w:tcPr>
            <w:tcW w:w="2360" w:type="dxa"/>
            <w:noWrap w:val="0"/>
            <w:vAlign w:val="top"/>
          </w:tcPr>
          <w:p>
            <w:pPr>
              <w:spacing w:line="360" w:lineRule="auto"/>
              <w:rPr>
                <w:rFonts w:ascii="宋体" w:hAnsi="宋体" w:cs="宋体"/>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525" w:type="dxa"/>
            <w:vMerge w:val="continue"/>
            <w:noWrap w:val="0"/>
            <w:vAlign w:val="top"/>
          </w:tcPr>
          <w:p>
            <w:pPr>
              <w:spacing w:line="360" w:lineRule="auto"/>
              <w:rPr>
                <w:rFonts w:ascii="宋体" w:hAnsi="宋体" w:cs="宋体"/>
                <w:b/>
                <w:sz w:val="24"/>
              </w:rPr>
            </w:pPr>
          </w:p>
        </w:tc>
        <w:tc>
          <w:tcPr>
            <w:tcW w:w="3552" w:type="dxa"/>
            <w:gridSpan w:val="3"/>
            <w:noWrap w:val="0"/>
            <w:vAlign w:val="top"/>
          </w:tcPr>
          <w:p>
            <w:pPr>
              <w:spacing w:line="360" w:lineRule="auto"/>
              <w:rPr>
                <w:rFonts w:hint="default" w:ascii="宋体" w:hAnsi="宋体" w:cs="宋体" w:eastAsiaTheme="minorEastAsia"/>
                <w:bCs/>
                <w:sz w:val="24"/>
                <w:lang w:val="en-US" w:eastAsia="zh-CN"/>
              </w:rPr>
            </w:pPr>
            <w:r>
              <w:rPr>
                <w:rFonts w:hint="eastAsia" w:ascii="宋体" w:hAnsi="宋体" w:cs="宋体"/>
                <w:bCs/>
                <w:sz w:val="24"/>
                <w:lang w:val="en-US" w:eastAsia="zh-CN"/>
              </w:rPr>
              <w:t>中高本衔接培养（人数）</w:t>
            </w:r>
          </w:p>
        </w:tc>
        <w:tc>
          <w:tcPr>
            <w:tcW w:w="2509" w:type="dxa"/>
            <w:noWrap w:val="0"/>
            <w:vAlign w:val="top"/>
          </w:tcPr>
          <w:p>
            <w:pPr>
              <w:spacing w:line="360" w:lineRule="auto"/>
              <w:jc w:val="center"/>
              <w:rPr>
                <w:rFonts w:ascii="宋体" w:hAnsi="宋体" w:cs="宋体"/>
                <w:bCs/>
                <w:sz w:val="24"/>
              </w:rPr>
            </w:pPr>
          </w:p>
        </w:tc>
        <w:tc>
          <w:tcPr>
            <w:tcW w:w="2360" w:type="dxa"/>
            <w:noWrap w:val="0"/>
            <w:vAlign w:val="top"/>
          </w:tcPr>
          <w:p>
            <w:pPr>
              <w:spacing w:line="360" w:lineRule="auto"/>
              <w:rPr>
                <w:rFonts w:ascii="宋体" w:hAnsi="宋体" w:cs="宋体"/>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525" w:type="dxa"/>
            <w:vMerge w:val="continue"/>
            <w:noWrap w:val="0"/>
            <w:vAlign w:val="top"/>
          </w:tcPr>
          <w:p>
            <w:pPr>
              <w:spacing w:line="360" w:lineRule="auto"/>
              <w:rPr>
                <w:rFonts w:ascii="宋体" w:hAnsi="宋体" w:cs="宋体"/>
                <w:b/>
                <w:sz w:val="24"/>
              </w:rPr>
            </w:pPr>
          </w:p>
        </w:tc>
        <w:tc>
          <w:tcPr>
            <w:tcW w:w="3552" w:type="dxa"/>
            <w:gridSpan w:val="3"/>
            <w:noWrap w:val="0"/>
            <w:vAlign w:val="top"/>
          </w:tcPr>
          <w:p>
            <w:pPr>
              <w:spacing w:line="360" w:lineRule="auto"/>
              <w:rPr>
                <w:rFonts w:hint="eastAsia" w:ascii="宋体" w:hAnsi="宋体" w:cs="宋体"/>
                <w:bCs/>
                <w:sz w:val="24"/>
                <w:lang w:val="en-US" w:eastAsia="zh-CN"/>
              </w:rPr>
            </w:pPr>
            <w:r>
              <w:rPr>
                <w:rFonts w:hint="eastAsia" w:ascii="宋体" w:hAnsi="宋体" w:cs="宋体"/>
                <w:bCs/>
                <w:sz w:val="24"/>
                <w:szCs w:val="24"/>
                <w:lang w:val="en-US" w:eastAsia="zh-CN"/>
              </w:rPr>
              <w:t>联合体内普通本科学校招收中高职毕业生和企业一线优秀员工就读本科和专业学位研究生（人数）</w:t>
            </w:r>
          </w:p>
        </w:tc>
        <w:tc>
          <w:tcPr>
            <w:tcW w:w="2509" w:type="dxa"/>
            <w:noWrap w:val="0"/>
            <w:vAlign w:val="top"/>
          </w:tcPr>
          <w:p>
            <w:pPr>
              <w:spacing w:line="360" w:lineRule="auto"/>
              <w:jc w:val="center"/>
              <w:rPr>
                <w:rFonts w:ascii="宋体" w:hAnsi="宋体" w:cs="宋体"/>
                <w:bCs/>
                <w:sz w:val="24"/>
              </w:rPr>
            </w:pPr>
          </w:p>
        </w:tc>
        <w:tc>
          <w:tcPr>
            <w:tcW w:w="2360" w:type="dxa"/>
            <w:noWrap w:val="0"/>
            <w:vAlign w:val="top"/>
          </w:tcPr>
          <w:p>
            <w:pPr>
              <w:spacing w:line="360" w:lineRule="auto"/>
              <w:rPr>
                <w:rFonts w:ascii="宋体" w:hAnsi="宋体" w:cs="宋体"/>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7" w:hRule="atLeast"/>
        </w:trPr>
        <w:tc>
          <w:tcPr>
            <w:tcW w:w="525" w:type="dxa"/>
            <w:vMerge w:val="continue"/>
            <w:noWrap w:val="0"/>
            <w:vAlign w:val="top"/>
          </w:tcPr>
          <w:p>
            <w:pPr>
              <w:spacing w:line="360" w:lineRule="auto"/>
              <w:rPr>
                <w:rFonts w:ascii="宋体" w:hAnsi="宋体" w:cs="宋体"/>
                <w:b/>
                <w:sz w:val="24"/>
              </w:rPr>
            </w:pPr>
          </w:p>
        </w:tc>
        <w:tc>
          <w:tcPr>
            <w:tcW w:w="3552" w:type="dxa"/>
            <w:gridSpan w:val="3"/>
            <w:noWrap w:val="0"/>
            <w:vAlign w:val="top"/>
          </w:tcPr>
          <w:p>
            <w:pPr>
              <w:spacing w:line="360" w:lineRule="auto"/>
              <w:rPr>
                <w:rFonts w:hint="default" w:ascii="宋体" w:hAnsi="宋体" w:cs="宋体"/>
                <w:bCs/>
                <w:sz w:val="24"/>
                <w:lang w:val="en-US" w:eastAsia="zh-CN"/>
              </w:rPr>
            </w:pPr>
            <w:r>
              <w:rPr>
                <w:rFonts w:hint="eastAsia" w:ascii="宋体" w:hAnsi="宋体" w:cs="宋体"/>
                <w:bCs/>
                <w:sz w:val="24"/>
                <w:lang w:val="en-US" w:eastAsia="zh-CN"/>
              </w:rPr>
              <w:t>通过“文化素质+职业技能”考试招生学生升学比例（％）</w:t>
            </w:r>
          </w:p>
        </w:tc>
        <w:tc>
          <w:tcPr>
            <w:tcW w:w="2509" w:type="dxa"/>
            <w:tcBorders>
              <w:bottom w:val="single" w:color="auto" w:sz="4" w:space="0"/>
            </w:tcBorders>
            <w:noWrap w:val="0"/>
            <w:vAlign w:val="center"/>
          </w:tcPr>
          <w:p>
            <w:pPr>
              <w:spacing w:line="360" w:lineRule="auto"/>
              <w:jc w:val="right"/>
              <w:rPr>
                <w:rFonts w:hint="eastAsia" w:ascii="宋体" w:hAnsi="宋体" w:cs="宋体"/>
                <w:bCs/>
                <w:sz w:val="24"/>
              </w:rPr>
            </w:pPr>
          </w:p>
        </w:tc>
        <w:tc>
          <w:tcPr>
            <w:tcW w:w="2360" w:type="dxa"/>
            <w:tcBorders>
              <w:bottom w:val="single" w:color="auto" w:sz="4" w:space="0"/>
            </w:tcBorders>
            <w:noWrap w:val="0"/>
            <w:vAlign w:val="center"/>
          </w:tcPr>
          <w:p>
            <w:pPr>
              <w:spacing w:line="360" w:lineRule="auto"/>
              <w:jc w:val="right"/>
              <w:rPr>
                <w:rFonts w:hint="eastAsia" w:ascii="宋体" w:hAnsi="宋体" w:cs="宋体"/>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7" w:hRule="atLeast"/>
        </w:trPr>
        <w:tc>
          <w:tcPr>
            <w:tcW w:w="525" w:type="dxa"/>
            <w:vMerge w:val="continue"/>
            <w:noWrap w:val="0"/>
            <w:vAlign w:val="top"/>
          </w:tcPr>
          <w:p>
            <w:pPr>
              <w:spacing w:line="360" w:lineRule="auto"/>
              <w:rPr>
                <w:rFonts w:ascii="宋体" w:hAnsi="宋体" w:cs="宋体"/>
                <w:b/>
                <w:sz w:val="24"/>
              </w:rPr>
            </w:pPr>
          </w:p>
        </w:tc>
        <w:tc>
          <w:tcPr>
            <w:tcW w:w="3552" w:type="dxa"/>
            <w:gridSpan w:val="3"/>
            <w:noWrap w:val="0"/>
            <w:vAlign w:val="top"/>
          </w:tcPr>
          <w:p>
            <w:pPr>
              <w:spacing w:line="360" w:lineRule="auto"/>
              <w:rPr>
                <w:rFonts w:hint="eastAsia" w:ascii="宋体" w:hAnsi="宋体" w:cs="宋体" w:eastAsiaTheme="minorEastAsia"/>
                <w:bCs/>
                <w:sz w:val="24"/>
                <w:lang w:val="en-US" w:eastAsia="zh-CN"/>
              </w:rPr>
            </w:pPr>
            <w:r>
              <w:rPr>
                <w:rFonts w:hint="eastAsia" w:ascii="宋体" w:hAnsi="宋体" w:cs="宋体"/>
                <w:bCs/>
                <w:sz w:val="24"/>
                <w:lang w:val="en-US" w:eastAsia="zh-CN"/>
              </w:rPr>
              <w:t>联合体学校</w:t>
            </w:r>
            <w:r>
              <w:rPr>
                <w:rFonts w:hint="eastAsia" w:ascii="宋体" w:hAnsi="宋体" w:cs="宋体"/>
                <w:bCs/>
                <w:sz w:val="24"/>
              </w:rPr>
              <w:t>整体就业率</w:t>
            </w:r>
            <w:r>
              <w:rPr>
                <w:rFonts w:hint="eastAsia" w:ascii="宋体" w:hAnsi="宋体" w:cs="宋体"/>
                <w:bCs/>
                <w:sz w:val="24"/>
                <w:lang w:eastAsia="zh-CN"/>
              </w:rPr>
              <w:t>（</w:t>
            </w:r>
            <w:r>
              <w:rPr>
                <w:rFonts w:hint="eastAsia" w:ascii="宋体" w:hAnsi="宋体" w:cs="宋体"/>
                <w:bCs/>
                <w:sz w:val="24"/>
                <w:lang w:val="en-US" w:eastAsia="zh-CN"/>
              </w:rPr>
              <w:t>％</w:t>
            </w:r>
            <w:r>
              <w:rPr>
                <w:rFonts w:hint="eastAsia" w:ascii="宋体" w:hAnsi="宋体" w:cs="宋体"/>
                <w:bCs/>
                <w:sz w:val="24"/>
                <w:lang w:eastAsia="zh-CN"/>
              </w:rPr>
              <w:t>）</w:t>
            </w:r>
          </w:p>
        </w:tc>
        <w:tc>
          <w:tcPr>
            <w:tcW w:w="2509" w:type="dxa"/>
            <w:tcBorders>
              <w:bottom w:val="single" w:color="auto" w:sz="4" w:space="0"/>
            </w:tcBorders>
            <w:noWrap w:val="0"/>
            <w:vAlign w:val="center"/>
          </w:tcPr>
          <w:p>
            <w:pPr>
              <w:spacing w:line="360" w:lineRule="auto"/>
              <w:jc w:val="right"/>
              <w:rPr>
                <w:rFonts w:hint="eastAsia" w:ascii="宋体" w:hAnsi="宋体" w:cs="宋体" w:eastAsiaTheme="minorEastAsia"/>
                <w:bCs/>
                <w:sz w:val="24"/>
                <w:lang w:eastAsia="zh-CN"/>
              </w:rPr>
            </w:pPr>
            <w:r>
              <w:rPr>
                <w:rFonts w:hint="eastAsia" w:ascii="宋体" w:hAnsi="宋体" w:cs="宋体"/>
                <w:bCs/>
                <w:sz w:val="24"/>
              </w:rPr>
              <w:t xml:space="preserve">    </w:t>
            </w:r>
          </w:p>
        </w:tc>
        <w:tc>
          <w:tcPr>
            <w:tcW w:w="2360" w:type="dxa"/>
            <w:tcBorders>
              <w:bottom w:val="single" w:color="auto" w:sz="4" w:space="0"/>
            </w:tcBorders>
            <w:noWrap w:val="0"/>
            <w:vAlign w:val="center"/>
            <mc:AlternateContent>
              <mc:Choice Requires="wpsCustomData">
                <wpsCustomData:diagonals>
                  <wpsCustomData:diagonal from="0" to="20000">
                    <wpsCustomData:border w:val="single" w:color="auto" w:sz="6" w:space="0"/>
                  </wpsCustomData:diagonal>
                </wpsCustomData:diagonals>
              </mc:Choice>
            </mc:AlternateContent>
          </w:tcPr>
          <w:p>
            <w:pPr>
              <w:snapToGrid w:val="0"/>
              <w:spacing w:line="240" w:lineRule="auto"/>
              <w:jc w:val="right"/>
              <mc:AlternateContent>
                <mc:Choice Requires="wpsCustomData">
                  <wpsCustomData:diagonalParaType/>
                </mc:Choice>
              </mc:AlternateContent>
              <w:rPr>
                <w:rFonts w:hint="eastAsia" w:ascii="宋体" w:hAnsi="宋体" w:cs="宋体"/>
                <w:bCs/>
                <w:sz w:val="24"/>
              </w:rPr>
            </w:pPr>
          </w:p>
          <w:p>
            <w:pPr>
              <w:spacing w:line="360" w:lineRule="auto"/>
              <w:jc w:val="right"/>
              <w:rPr>
                <w:rFonts w:hint="eastAsia" w:ascii="宋体" w:hAnsi="宋体" w:cs="宋体"/>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525" w:type="dxa"/>
            <w:vMerge w:val="continue"/>
            <w:noWrap w:val="0"/>
            <w:vAlign w:val="top"/>
          </w:tcPr>
          <w:p>
            <w:pPr>
              <w:spacing w:line="360" w:lineRule="auto"/>
              <w:rPr>
                <w:rFonts w:ascii="宋体" w:hAnsi="宋体" w:cs="宋体"/>
                <w:b/>
                <w:sz w:val="24"/>
              </w:rPr>
            </w:pPr>
          </w:p>
        </w:tc>
        <w:tc>
          <w:tcPr>
            <w:tcW w:w="3552" w:type="dxa"/>
            <w:gridSpan w:val="3"/>
            <w:noWrap w:val="0"/>
            <w:vAlign w:val="top"/>
          </w:tcPr>
          <w:p>
            <w:pPr>
              <w:spacing w:line="360" w:lineRule="auto"/>
              <w:rPr>
                <w:rFonts w:hint="default" w:ascii="宋体" w:hAnsi="宋体" w:cs="宋体" w:eastAsiaTheme="minorEastAsia"/>
                <w:bCs/>
                <w:sz w:val="24"/>
                <w:lang w:val="en-US" w:eastAsia="zh-CN"/>
              </w:rPr>
            </w:pPr>
            <w:r>
              <w:rPr>
                <w:rFonts w:hint="eastAsia" w:ascii="宋体" w:hAnsi="宋体" w:cs="宋体"/>
                <w:bCs/>
                <w:sz w:val="24"/>
                <w:lang w:val="en-US" w:eastAsia="zh-CN"/>
              </w:rPr>
              <w:t>职业院校技能大赛获奖情况</w:t>
            </w:r>
          </w:p>
        </w:tc>
        <w:tc>
          <w:tcPr>
            <w:tcW w:w="2509" w:type="dxa"/>
            <w:tcBorders>
              <w:top w:val="single" w:color="auto" w:sz="4" w:space="0"/>
            </w:tcBorders>
            <w:noWrap w:val="0"/>
            <w:vAlign w:val="center"/>
          </w:tcPr>
          <w:p>
            <w:pPr>
              <w:spacing w:line="360" w:lineRule="auto"/>
              <w:jc w:val="both"/>
              <w:rPr>
                <w:rFonts w:hint="eastAsia" w:ascii="宋体" w:hAnsi="宋体" w:cs="宋体" w:eastAsiaTheme="minorEastAsia"/>
                <w:bCs/>
                <w:sz w:val="24"/>
                <w:lang w:eastAsia="zh-CN"/>
              </w:rPr>
            </w:pPr>
            <w:r>
              <w:rPr>
                <w:rFonts w:hint="eastAsia" w:ascii="宋体" w:hAnsi="宋体" w:cs="宋体"/>
                <w:position w:val="6"/>
                <w:lang w:eastAsia="zh-CN"/>
              </w:rPr>
              <w:t>（</w:t>
            </w:r>
            <w:r>
              <w:rPr>
                <w:rFonts w:hint="eastAsia" w:ascii="宋体" w:hAnsi="宋体" w:cs="宋体"/>
                <w:position w:val="6"/>
                <w:lang w:val="en-US" w:eastAsia="zh-CN"/>
              </w:rPr>
              <w:t>不超过100字</w:t>
            </w:r>
            <w:r>
              <w:rPr>
                <w:rFonts w:hint="eastAsia" w:ascii="宋体" w:hAnsi="宋体" w:cs="宋体"/>
                <w:position w:val="6"/>
                <w:lang w:eastAsia="zh-CN"/>
              </w:rPr>
              <w:t>）</w:t>
            </w:r>
          </w:p>
        </w:tc>
        <w:tc>
          <w:tcPr>
            <w:tcW w:w="2360" w:type="dxa"/>
            <w:tcBorders>
              <w:top w:val="single" w:color="auto" w:sz="4" w:space="0"/>
            </w:tcBorders>
            <w:noWrap w:val="0"/>
            <w:vAlign w:val="center"/>
            <mc:AlternateContent>
              <mc:Choice Requires="wpsCustomData">
                <wpsCustomData:diagonals>
                  <wpsCustomData:diagonal from="0" to="20000">
                    <wpsCustomData:border w:val="single" w:color="auto" w:sz="4" w:space="0"/>
                  </wpsCustomData:diagonal>
                </wpsCustomData:diagonals>
              </mc:Choice>
            </mc:AlternateContent>
          </w:tcPr>
          <w:p>
            <w:pPr>
              <w:snapToGrid w:val="0"/>
              <w:spacing w:line="240" w:lineRule="auto"/>
              <w:jc w:val="right"/>
              <mc:AlternateContent>
                <mc:Choice Requires="wpsCustomData">
                  <wpsCustomData:diagonalParaType/>
                </mc:Choice>
              </mc:AlternateContent>
              <w:rPr>
                <w:rFonts w:ascii="宋体" w:hAnsi="宋体" w:cs="宋体"/>
                <w:bCs/>
                <w:sz w:val="24"/>
              </w:rPr>
            </w:pPr>
          </w:p>
          <w:p>
            <w:pPr>
              <w:spacing w:line="360" w:lineRule="auto"/>
              <w:jc w:val="right"/>
              <w:rPr>
                <w:rFonts w:ascii="宋体" w:hAnsi="宋体" w:cs="宋体"/>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trPr>
        <w:tc>
          <w:tcPr>
            <w:tcW w:w="534" w:type="dxa"/>
            <w:gridSpan w:val="2"/>
            <w:vMerge w:val="restart"/>
            <w:noWrap w:val="0"/>
            <w:vAlign w:val="center"/>
          </w:tcPr>
          <w:p>
            <w:pPr>
              <w:spacing w:line="240" w:lineRule="auto"/>
              <w:rPr>
                <w:rFonts w:hint="eastAsia" w:ascii="宋体" w:hAnsi="宋体" w:cs="宋体"/>
                <w:b/>
                <w:sz w:val="24"/>
              </w:rPr>
            </w:pPr>
            <w:r>
              <w:rPr>
                <w:rFonts w:hint="eastAsia" w:ascii="宋体" w:hAnsi="宋体" w:cs="宋体"/>
                <w:b/>
                <w:sz w:val="24"/>
              </w:rPr>
              <w:t>服务</w:t>
            </w:r>
            <w:r>
              <w:rPr>
                <w:rFonts w:hint="eastAsia" w:ascii="宋体" w:hAnsi="宋体" w:cs="宋体"/>
                <w:b/>
                <w:sz w:val="24"/>
                <w:lang w:val="en-US" w:eastAsia="zh-CN"/>
              </w:rPr>
              <w:t>发展</w:t>
            </w:r>
            <w:r>
              <w:rPr>
                <w:rFonts w:hint="eastAsia" w:ascii="宋体" w:hAnsi="宋体" w:cs="宋体"/>
                <w:b/>
                <w:sz w:val="24"/>
              </w:rPr>
              <w:t>能力</w:t>
            </w:r>
          </w:p>
        </w:tc>
        <w:tc>
          <w:tcPr>
            <w:tcW w:w="3543" w:type="dxa"/>
            <w:gridSpan w:val="2"/>
            <w:noWrap w:val="0"/>
            <w:vAlign w:val="top"/>
          </w:tcPr>
          <w:p>
            <w:pPr>
              <w:spacing w:line="360" w:lineRule="auto"/>
              <w:jc w:val="center"/>
              <w:rPr>
                <w:rFonts w:ascii="宋体" w:hAnsi="宋体" w:cs="宋体"/>
                <w:bCs/>
                <w:sz w:val="24"/>
              </w:rPr>
            </w:pPr>
            <w:r>
              <w:rPr>
                <w:rFonts w:hint="eastAsia" w:ascii="宋体" w:hAnsi="宋体" w:cs="宋体"/>
                <w:bCs/>
                <w:sz w:val="24"/>
              </w:rPr>
              <w:t>项目名称</w:t>
            </w:r>
          </w:p>
        </w:tc>
        <w:tc>
          <w:tcPr>
            <w:tcW w:w="2509" w:type="dxa"/>
            <w:noWrap w:val="0"/>
            <w:vAlign w:val="top"/>
          </w:tcPr>
          <w:p>
            <w:pPr>
              <w:spacing w:line="360" w:lineRule="auto"/>
              <w:jc w:val="center"/>
              <w:rPr>
                <w:rFonts w:ascii="宋体" w:hAnsi="宋体" w:cs="宋体"/>
                <w:bCs/>
                <w:sz w:val="24"/>
              </w:rPr>
            </w:pPr>
            <w:r>
              <w:rPr>
                <w:rFonts w:hint="eastAsia" w:ascii="宋体" w:hAnsi="宋体" w:cs="宋体"/>
                <w:bCs/>
                <w:sz w:val="24"/>
              </w:rPr>
              <w:t>20</w:t>
            </w:r>
            <w:r>
              <w:rPr>
                <w:rFonts w:hint="eastAsia" w:ascii="宋体" w:hAnsi="宋体" w:cs="宋体"/>
                <w:bCs/>
                <w:sz w:val="24"/>
                <w:lang w:val="en-US" w:eastAsia="zh-CN"/>
              </w:rPr>
              <w:t>23</w:t>
            </w:r>
            <w:r>
              <w:rPr>
                <w:rFonts w:hint="eastAsia" w:ascii="宋体" w:hAnsi="宋体" w:cs="宋体"/>
                <w:bCs/>
                <w:sz w:val="24"/>
              </w:rPr>
              <w:t>年</w:t>
            </w:r>
          </w:p>
        </w:tc>
        <w:tc>
          <w:tcPr>
            <w:tcW w:w="2360" w:type="dxa"/>
            <w:noWrap w:val="0"/>
            <w:vAlign w:val="top"/>
          </w:tcPr>
          <w:p>
            <w:pPr>
              <w:spacing w:line="360" w:lineRule="auto"/>
              <w:jc w:val="center"/>
              <w:rPr>
                <w:rFonts w:ascii="宋体" w:hAnsi="宋体" w:cs="宋体"/>
                <w:bCs/>
                <w:sz w:val="24"/>
              </w:rPr>
            </w:pPr>
            <w:r>
              <w:rPr>
                <w:rFonts w:hint="eastAsia" w:ascii="宋体" w:hAnsi="宋体" w:cs="宋体"/>
                <w:bCs/>
                <w:sz w:val="24"/>
              </w:rPr>
              <w:t>20</w:t>
            </w:r>
            <w:r>
              <w:rPr>
                <w:rFonts w:hint="eastAsia" w:ascii="宋体" w:hAnsi="宋体" w:cs="宋体"/>
                <w:bCs/>
                <w:sz w:val="24"/>
                <w:lang w:val="en-US" w:eastAsia="zh-CN"/>
              </w:rPr>
              <w:t>24</w:t>
            </w:r>
            <w:r>
              <w:rPr>
                <w:rFonts w:hint="eastAsia" w:ascii="宋体" w:hAnsi="宋体" w:cs="宋体"/>
                <w:bCs/>
                <w:sz w:val="24"/>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534" w:type="dxa"/>
            <w:gridSpan w:val="2"/>
            <w:vMerge w:val="continue"/>
            <w:noWrap w:val="0"/>
            <w:vAlign w:val="center"/>
          </w:tcPr>
          <w:p>
            <w:pPr>
              <w:spacing w:line="360" w:lineRule="auto"/>
              <w:rPr>
                <w:rFonts w:ascii="宋体" w:hAnsi="宋体" w:cs="宋体"/>
                <w:bCs/>
                <w:sz w:val="24"/>
              </w:rPr>
            </w:pPr>
          </w:p>
        </w:tc>
        <w:tc>
          <w:tcPr>
            <w:tcW w:w="3543" w:type="dxa"/>
            <w:gridSpan w:val="2"/>
            <w:noWrap w:val="0"/>
            <w:vAlign w:val="center"/>
          </w:tcPr>
          <w:p>
            <w:pPr>
              <w:spacing w:line="360" w:lineRule="auto"/>
              <w:rPr>
                <w:rFonts w:hint="eastAsia" w:ascii="宋体" w:hAnsi="宋体" w:cs="宋体" w:eastAsiaTheme="minorEastAsia"/>
                <w:bCs/>
                <w:sz w:val="24"/>
                <w:lang w:val="en-US" w:eastAsia="zh-CN"/>
              </w:rPr>
            </w:pPr>
            <w:r>
              <w:rPr>
                <w:rFonts w:hint="eastAsia" w:ascii="宋体" w:hAnsi="宋体" w:cs="宋体"/>
                <w:bCs/>
                <w:sz w:val="24"/>
              </w:rPr>
              <w:t>共性技术服务平台</w:t>
            </w:r>
            <w:r>
              <w:rPr>
                <w:rFonts w:hint="eastAsia" w:ascii="宋体" w:hAnsi="宋体" w:cs="宋体"/>
                <w:bCs/>
                <w:sz w:val="24"/>
                <w:lang w:val="en-US" w:eastAsia="zh-CN"/>
              </w:rPr>
              <w:t>（个）</w:t>
            </w:r>
          </w:p>
        </w:tc>
        <w:tc>
          <w:tcPr>
            <w:tcW w:w="2509" w:type="dxa"/>
            <w:noWrap w:val="0"/>
            <w:vAlign w:val="center"/>
          </w:tcPr>
          <w:p>
            <w:pPr>
              <w:spacing w:line="360" w:lineRule="auto"/>
              <w:rPr>
                <w:rFonts w:hint="eastAsia" w:ascii="宋体" w:hAnsi="宋体" w:cs="宋体"/>
                <w:bCs/>
                <w:sz w:val="24"/>
              </w:rPr>
            </w:pPr>
          </w:p>
        </w:tc>
        <w:tc>
          <w:tcPr>
            <w:tcW w:w="2360" w:type="dxa"/>
            <w:noWrap w:val="0"/>
            <w:vAlign w:val="center"/>
          </w:tcPr>
          <w:p>
            <w:pPr>
              <w:spacing w:line="360" w:lineRule="auto"/>
              <w:jc w:val="right"/>
              <w:rPr>
                <w:rFonts w:hint="eastAsia" w:ascii="宋体" w:hAnsi="宋体" w:cs="宋体"/>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534" w:type="dxa"/>
            <w:gridSpan w:val="2"/>
            <w:vMerge w:val="continue"/>
            <w:noWrap w:val="0"/>
            <w:vAlign w:val="center"/>
          </w:tcPr>
          <w:p>
            <w:pPr>
              <w:spacing w:line="360" w:lineRule="auto"/>
              <w:rPr>
                <w:rFonts w:ascii="宋体" w:hAnsi="宋体" w:cs="宋体"/>
                <w:bCs/>
                <w:sz w:val="24"/>
              </w:rPr>
            </w:pPr>
          </w:p>
        </w:tc>
        <w:tc>
          <w:tcPr>
            <w:tcW w:w="3543" w:type="dxa"/>
            <w:gridSpan w:val="2"/>
            <w:noWrap w:val="0"/>
            <w:vAlign w:val="center"/>
          </w:tcPr>
          <w:p>
            <w:pPr>
              <w:spacing w:line="360" w:lineRule="auto"/>
              <w:rPr>
                <w:rFonts w:hint="default" w:ascii="宋体" w:hAnsi="宋体" w:cs="宋体" w:eastAsiaTheme="minorEastAsia"/>
                <w:bCs/>
                <w:sz w:val="24"/>
                <w:lang w:val="en-US" w:eastAsia="zh-CN"/>
              </w:rPr>
            </w:pPr>
            <w:r>
              <w:rPr>
                <w:rFonts w:hint="eastAsia" w:ascii="宋体" w:hAnsi="宋体" w:cs="宋体"/>
                <w:bCs/>
                <w:sz w:val="24"/>
              </w:rPr>
              <w:t>校企合作开展技术研发的成果转化率</w:t>
            </w:r>
            <w:r>
              <w:rPr>
                <w:rFonts w:hint="eastAsia" w:ascii="宋体" w:hAnsi="宋体" w:cs="宋体"/>
                <w:bCs/>
                <w:sz w:val="24"/>
                <w:lang w:eastAsia="zh-CN"/>
              </w:rPr>
              <w:t>（</w:t>
            </w:r>
            <w:r>
              <w:rPr>
                <w:rFonts w:hint="eastAsia" w:ascii="宋体" w:hAnsi="宋体" w:cs="宋体"/>
                <w:bCs/>
                <w:sz w:val="24"/>
                <w:lang w:val="en-US" w:eastAsia="zh-CN"/>
              </w:rPr>
              <w:t>％</w:t>
            </w:r>
            <w:r>
              <w:rPr>
                <w:rFonts w:hint="eastAsia" w:ascii="宋体" w:hAnsi="宋体" w:cs="宋体"/>
                <w:bCs/>
                <w:sz w:val="24"/>
                <w:lang w:eastAsia="zh-CN"/>
              </w:rPr>
              <w:t>）</w:t>
            </w:r>
            <w:r>
              <w:rPr>
                <w:rFonts w:hint="eastAsia" w:ascii="宋体" w:hAnsi="宋体" w:cs="宋体"/>
                <w:bCs/>
                <w:sz w:val="24"/>
                <w:lang w:val="en-US" w:eastAsia="zh-CN"/>
              </w:rPr>
              <w:t>/到账经费（万元）</w:t>
            </w:r>
          </w:p>
        </w:tc>
        <w:tc>
          <w:tcPr>
            <w:tcW w:w="2509" w:type="dxa"/>
            <w:noWrap w:val="0"/>
            <w:vAlign w:val="center"/>
          </w:tcPr>
          <w:p>
            <w:pPr>
              <w:spacing w:line="360" w:lineRule="auto"/>
              <w:rPr>
                <w:rFonts w:hint="eastAsia" w:ascii="宋体" w:hAnsi="宋体" w:cs="宋体"/>
                <w:bCs/>
                <w:sz w:val="24"/>
              </w:rPr>
            </w:pPr>
          </w:p>
        </w:tc>
        <w:tc>
          <w:tcPr>
            <w:tcW w:w="2360" w:type="dxa"/>
            <w:noWrap w:val="0"/>
            <w:vAlign w:val="center"/>
          </w:tcPr>
          <w:p>
            <w:pPr>
              <w:spacing w:line="360" w:lineRule="auto"/>
              <w:jc w:val="right"/>
              <w:rPr>
                <w:rFonts w:hint="eastAsia" w:ascii="宋体" w:hAnsi="宋体" w:cs="宋体"/>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534" w:type="dxa"/>
            <w:gridSpan w:val="2"/>
            <w:vMerge w:val="continue"/>
            <w:noWrap w:val="0"/>
            <w:vAlign w:val="center"/>
          </w:tcPr>
          <w:p>
            <w:pPr>
              <w:spacing w:line="360" w:lineRule="auto"/>
              <w:rPr>
                <w:rFonts w:ascii="宋体" w:hAnsi="宋体" w:cs="宋体"/>
                <w:bCs/>
                <w:sz w:val="24"/>
              </w:rPr>
            </w:pPr>
          </w:p>
        </w:tc>
        <w:tc>
          <w:tcPr>
            <w:tcW w:w="3543" w:type="dxa"/>
            <w:gridSpan w:val="2"/>
            <w:noWrap w:val="0"/>
            <w:vAlign w:val="center"/>
          </w:tcPr>
          <w:p>
            <w:pPr>
              <w:spacing w:line="360" w:lineRule="auto"/>
              <w:rPr>
                <w:rFonts w:hint="eastAsia" w:ascii="宋体" w:hAnsi="宋体" w:cs="宋体" w:eastAsiaTheme="minorEastAsia"/>
                <w:bCs/>
                <w:sz w:val="24"/>
                <w:lang w:val="en-US" w:eastAsia="zh-CN"/>
              </w:rPr>
            </w:pPr>
            <w:r>
              <w:rPr>
                <w:rFonts w:hint="eastAsia" w:ascii="宋体" w:hAnsi="宋体" w:cs="宋体"/>
                <w:bCs/>
                <w:sz w:val="24"/>
              </w:rPr>
              <w:t>研究成果</w:t>
            </w:r>
            <w:r>
              <w:rPr>
                <w:rFonts w:hint="eastAsia" w:ascii="宋体" w:hAnsi="宋体" w:cs="宋体"/>
                <w:bCs/>
                <w:sz w:val="24"/>
                <w:lang w:val="en-US" w:eastAsia="zh-CN"/>
              </w:rPr>
              <w:t>数量</w:t>
            </w:r>
            <w:r>
              <w:rPr>
                <w:rFonts w:hint="eastAsia" w:ascii="宋体" w:hAnsi="宋体" w:cs="宋体"/>
                <w:bCs/>
                <w:sz w:val="24"/>
              </w:rPr>
              <w:t>（</w:t>
            </w:r>
            <w:r>
              <w:rPr>
                <w:rFonts w:hint="eastAsia" w:ascii="宋体" w:hAnsi="宋体" w:cs="宋体"/>
                <w:bCs/>
                <w:sz w:val="24"/>
                <w:lang w:val="en-US" w:eastAsia="zh-CN"/>
              </w:rPr>
              <w:t>个）</w:t>
            </w:r>
          </w:p>
        </w:tc>
        <w:tc>
          <w:tcPr>
            <w:tcW w:w="2509" w:type="dxa"/>
            <w:noWrap w:val="0"/>
            <w:vAlign w:val="center"/>
          </w:tcPr>
          <w:p>
            <w:pPr>
              <w:spacing w:line="360" w:lineRule="auto"/>
              <w:rPr>
                <w:rFonts w:hint="eastAsia" w:ascii="宋体" w:hAnsi="宋体" w:cs="宋体"/>
                <w:bCs/>
                <w:sz w:val="24"/>
              </w:rPr>
            </w:pPr>
          </w:p>
        </w:tc>
        <w:tc>
          <w:tcPr>
            <w:tcW w:w="2360" w:type="dxa"/>
            <w:noWrap w:val="0"/>
            <w:vAlign w:val="center"/>
          </w:tcPr>
          <w:p>
            <w:pPr>
              <w:spacing w:line="360" w:lineRule="auto"/>
              <w:jc w:val="right"/>
              <w:rPr>
                <w:rFonts w:hint="eastAsia" w:ascii="宋体" w:hAnsi="宋体" w:cs="宋体"/>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534" w:type="dxa"/>
            <w:gridSpan w:val="2"/>
            <w:vMerge w:val="continue"/>
            <w:noWrap w:val="0"/>
            <w:vAlign w:val="center"/>
          </w:tcPr>
          <w:p>
            <w:pPr>
              <w:spacing w:line="360" w:lineRule="auto"/>
              <w:rPr>
                <w:rFonts w:ascii="宋体" w:hAnsi="宋体" w:cs="宋体"/>
                <w:bCs/>
                <w:sz w:val="24"/>
              </w:rPr>
            </w:pPr>
          </w:p>
        </w:tc>
        <w:tc>
          <w:tcPr>
            <w:tcW w:w="3543" w:type="dxa"/>
            <w:gridSpan w:val="2"/>
            <w:noWrap w:val="0"/>
            <w:vAlign w:val="center"/>
          </w:tcPr>
          <w:p>
            <w:pPr>
              <w:spacing w:line="360" w:lineRule="auto"/>
              <w:rPr>
                <w:rFonts w:hint="default" w:ascii="宋体" w:hAnsi="宋体" w:cs="宋体" w:eastAsiaTheme="minorEastAsia"/>
                <w:bCs/>
                <w:sz w:val="24"/>
                <w:lang w:val="en-US" w:eastAsia="zh-CN"/>
              </w:rPr>
            </w:pPr>
            <w:r>
              <w:rPr>
                <w:rFonts w:hint="eastAsia" w:ascii="宋体" w:hAnsi="宋体" w:cs="宋体"/>
                <w:bCs/>
                <w:sz w:val="24"/>
                <w:lang w:val="en-US" w:eastAsia="zh-CN"/>
              </w:rPr>
              <w:t>技能鉴定量（人次）</w:t>
            </w:r>
          </w:p>
        </w:tc>
        <w:tc>
          <w:tcPr>
            <w:tcW w:w="2509" w:type="dxa"/>
            <w:noWrap w:val="0"/>
            <w:vAlign w:val="center"/>
          </w:tcPr>
          <w:p>
            <w:pPr>
              <w:spacing w:line="360" w:lineRule="auto"/>
              <w:rPr>
                <w:rFonts w:hint="eastAsia" w:ascii="宋体" w:hAnsi="宋体" w:cs="宋体"/>
                <w:bCs/>
                <w:sz w:val="24"/>
              </w:rPr>
            </w:pPr>
          </w:p>
        </w:tc>
        <w:tc>
          <w:tcPr>
            <w:tcW w:w="2360" w:type="dxa"/>
            <w:noWrap w:val="0"/>
            <w:vAlign w:val="center"/>
          </w:tcPr>
          <w:p>
            <w:pPr>
              <w:spacing w:line="360" w:lineRule="auto"/>
              <w:jc w:val="right"/>
              <w:rPr>
                <w:rFonts w:hint="eastAsia" w:ascii="宋体" w:hAnsi="宋体" w:cs="宋体"/>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534" w:type="dxa"/>
            <w:gridSpan w:val="2"/>
            <w:vMerge w:val="continue"/>
            <w:noWrap w:val="0"/>
            <w:vAlign w:val="center"/>
          </w:tcPr>
          <w:p>
            <w:pPr>
              <w:spacing w:line="360" w:lineRule="auto"/>
              <w:rPr>
                <w:rFonts w:ascii="宋体" w:hAnsi="宋体" w:cs="宋体"/>
                <w:bCs/>
                <w:sz w:val="24"/>
              </w:rPr>
            </w:pPr>
          </w:p>
        </w:tc>
        <w:tc>
          <w:tcPr>
            <w:tcW w:w="3543" w:type="dxa"/>
            <w:gridSpan w:val="2"/>
            <w:noWrap w:val="0"/>
            <w:vAlign w:val="center"/>
          </w:tcPr>
          <w:p>
            <w:pPr>
              <w:spacing w:line="360" w:lineRule="auto"/>
              <w:rPr>
                <w:rFonts w:hint="default" w:ascii="宋体" w:hAnsi="宋体" w:cs="宋体"/>
                <w:bCs/>
                <w:sz w:val="24"/>
                <w:lang w:val="en-US" w:eastAsia="zh-CN"/>
              </w:rPr>
            </w:pPr>
            <w:r>
              <w:rPr>
                <w:rFonts w:hint="eastAsia" w:ascii="宋体" w:hAnsi="宋体" w:cs="宋体"/>
                <w:bCs/>
                <w:sz w:val="24"/>
                <w:lang w:val="en-US" w:eastAsia="zh-CN"/>
              </w:rPr>
              <w:t>大师工作室数量（个）</w:t>
            </w:r>
          </w:p>
        </w:tc>
        <w:tc>
          <w:tcPr>
            <w:tcW w:w="2509" w:type="dxa"/>
            <w:noWrap w:val="0"/>
            <w:vAlign w:val="center"/>
          </w:tcPr>
          <w:p>
            <w:pPr>
              <w:spacing w:line="360" w:lineRule="auto"/>
              <w:rPr>
                <w:rFonts w:hint="eastAsia" w:ascii="宋体" w:hAnsi="宋体" w:cs="宋体"/>
                <w:bCs/>
                <w:sz w:val="24"/>
              </w:rPr>
            </w:pPr>
          </w:p>
        </w:tc>
        <w:tc>
          <w:tcPr>
            <w:tcW w:w="2360" w:type="dxa"/>
            <w:noWrap w:val="0"/>
            <w:vAlign w:val="center"/>
          </w:tcPr>
          <w:p>
            <w:pPr>
              <w:spacing w:line="360" w:lineRule="auto"/>
              <w:jc w:val="right"/>
              <w:rPr>
                <w:rFonts w:hint="eastAsia" w:ascii="宋体" w:hAnsi="宋体" w:cs="宋体"/>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534" w:type="dxa"/>
            <w:gridSpan w:val="2"/>
            <w:vMerge w:val="continue"/>
            <w:noWrap w:val="0"/>
            <w:vAlign w:val="center"/>
          </w:tcPr>
          <w:p>
            <w:pPr>
              <w:spacing w:line="360" w:lineRule="auto"/>
              <w:rPr>
                <w:rFonts w:ascii="宋体" w:hAnsi="宋体" w:cs="宋体"/>
                <w:bCs/>
                <w:sz w:val="24"/>
              </w:rPr>
            </w:pPr>
          </w:p>
        </w:tc>
        <w:tc>
          <w:tcPr>
            <w:tcW w:w="3543" w:type="dxa"/>
            <w:gridSpan w:val="2"/>
            <w:noWrap w:val="0"/>
            <w:vAlign w:val="center"/>
          </w:tcPr>
          <w:p>
            <w:pPr>
              <w:spacing w:line="360" w:lineRule="auto"/>
              <w:rPr>
                <w:rFonts w:hint="default" w:ascii="宋体" w:hAnsi="宋体" w:cs="宋体"/>
                <w:bCs/>
                <w:sz w:val="24"/>
                <w:lang w:val="en-US" w:eastAsia="zh-CN"/>
              </w:rPr>
            </w:pPr>
            <w:r>
              <w:rPr>
                <w:rFonts w:hint="eastAsia" w:ascii="宋体" w:hAnsi="宋体" w:cs="宋体"/>
                <w:bCs/>
                <w:sz w:val="21"/>
                <w:szCs w:val="21"/>
                <w:lang w:val="en-US" w:eastAsia="zh-CN"/>
              </w:rPr>
              <w:t>面向企业员工开展培训数（人日）</w:t>
            </w:r>
          </w:p>
        </w:tc>
        <w:tc>
          <w:tcPr>
            <w:tcW w:w="2509" w:type="dxa"/>
            <w:noWrap w:val="0"/>
            <w:vAlign w:val="center"/>
          </w:tcPr>
          <w:p>
            <w:pPr>
              <w:spacing w:line="360" w:lineRule="auto"/>
              <w:rPr>
                <w:rFonts w:hint="eastAsia" w:ascii="宋体" w:hAnsi="宋体" w:cs="宋体"/>
                <w:bCs/>
                <w:sz w:val="24"/>
              </w:rPr>
            </w:pPr>
          </w:p>
        </w:tc>
        <w:tc>
          <w:tcPr>
            <w:tcW w:w="2360" w:type="dxa"/>
            <w:noWrap w:val="0"/>
            <w:vAlign w:val="center"/>
          </w:tcPr>
          <w:p>
            <w:pPr>
              <w:spacing w:line="360" w:lineRule="auto"/>
              <w:jc w:val="right"/>
              <w:rPr>
                <w:rFonts w:hint="eastAsia" w:ascii="宋体" w:hAnsi="宋体" w:cs="宋体"/>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6" w:hRule="atLeast"/>
        </w:trPr>
        <w:tc>
          <w:tcPr>
            <w:tcW w:w="534" w:type="dxa"/>
            <w:gridSpan w:val="2"/>
            <w:vMerge w:val="continue"/>
            <w:noWrap w:val="0"/>
            <w:vAlign w:val="center"/>
          </w:tcPr>
          <w:p>
            <w:pPr>
              <w:spacing w:line="360" w:lineRule="auto"/>
              <w:rPr>
                <w:rFonts w:ascii="宋体" w:hAnsi="宋体" w:cs="宋体"/>
                <w:bCs/>
                <w:sz w:val="24"/>
              </w:rPr>
            </w:pPr>
          </w:p>
        </w:tc>
        <w:tc>
          <w:tcPr>
            <w:tcW w:w="3543" w:type="dxa"/>
            <w:gridSpan w:val="2"/>
            <w:noWrap w:val="0"/>
            <w:vAlign w:val="center"/>
          </w:tcPr>
          <w:p>
            <w:pPr>
              <w:spacing w:line="360" w:lineRule="auto"/>
              <w:rPr>
                <w:rFonts w:hint="default" w:ascii="宋体" w:hAnsi="宋体" w:cs="宋体" w:eastAsiaTheme="minorEastAsia"/>
                <w:bCs/>
                <w:sz w:val="24"/>
                <w:lang w:val="en-US" w:eastAsia="zh-CN"/>
              </w:rPr>
            </w:pPr>
            <w:r>
              <w:rPr>
                <w:rFonts w:hint="eastAsia" w:ascii="宋体" w:hAnsi="宋体" w:cs="宋体"/>
                <w:bCs/>
                <w:sz w:val="24"/>
                <w:lang w:val="en-US" w:eastAsia="zh-CN"/>
              </w:rPr>
              <w:t>面向农民工、退役军人、下岗职工等培训数（人日）</w:t>
            </w:r>
          </w:p>
        </w:tc>
        <w:tc>
          <w:tcPr>
            <w:tcW w:w="2509" w:type="dxa"/>
            <w:noWrap w:val="0"/>
            <w:vAlign w:val="center"/>
          </w:tcPr>
          <w:p>
            <w:pPr>
              <w:spacing w:line="360" w:lineRule="auto"/>
              <w:rPr>
                <w:rFonts w:hint="eastAsia" w:ascii="宋体" w:hAnsi="宋体" w:cs="宋体"/>
                <w:bCs/>
                <w:sz w:val="24"/>
              </w:rPr>
            </w:pPr>
          </w:p>
        </w:tc>
        <w:tc>
          <w:tcPr>
            <w:tcW w:w="2360" w:type="dxa"/>
            <w:noWrap w:val="0"/>
            <w:vAlign w:val="center"/>
          </w:tcPr>
          <w:p>
            <w:pPr>
              <w:spacing w:line="360" w:lineRule="auto"/>
              <w:jc w:val="right"/>
              <w:rPr>
                <w:rFonts w:hint="eastAsia" w:ascii="宋体" w:hAnsi="宋体" w:cs="宋体"/>
                <w:bCs/>
                <w:sz w:val="24"/>
              </w:rPr>
            </w:pPr>
          </w:p>
        </w:tc>
      </w:tr>
    </w:tbl>
    <w:p>
      <w:pPr>
        <w:numPr>
          <w:ilvl w:val="0"/>
          <w:numId w:val="0"/>
        </w:numPr>
        <w:jc w:val="both"/>
        <w:rPr>
          <w:rFonts w:hint="default" w:ascii="楷体_GB2312" w:hAnsi="楷体_GB2312" w:eastAsia="楷体_GB2312" w:cs="楷体_GB2312"/>
          <w:b/>
          <w:bCs/>
          <w:sz w:val="32"/>
          <w:szCs w:val="32"/>
          <w:lang w:val="en-US" w:eastAsia="zh-CN"/>
        </w:rPr>
        <w:sectPr>
          <w:footerReference r:id="rId4" w:type="default"/>
          <w:footnotePr>
            <w:numFmt w:val="decimal"/>
            <w:numRestart w:val="eachPage"/>
          </w:footnotePr>
          <w:pgSz w:w="11906" w:h="16838"/>
          <w:pgMar w:top="1440" w:right="1800" w:bottom="1440" w:left="1800" w:header="851" w:footer="992" w:gutter="0"/>
          <w:pgNumType w:fmt="numberInDash" w:start="1"/>
          <w:cols w:space="425" w:num="1"/>
          <w:docGrid w:type="lines" w:linePitch="312" w:charSpace="0"/>
        </w:sectPr>
      </w:pPr>
    </w:p>
    <w:p>
      <w:pPr>
        <w:numPr>
          <w:ilvl w:val="0"/>
          <w:numId w:val="0"/>
        </w:numPr>
        <w:jc w:val="both"/>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4.特色与创新</w:t>
      </w:r>
    </w:p>
    <w:tbl>
      <w:tblPr>
        <w:tblStyle w:val="6"/>
        <w:tblW w:w="841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200" w:hRule="atLeast"/>
          <w:jc w:val="center"/>
        </w:trPr>
        <w:tc>
          <w:tcPr>
            <w:tcW w:w="8412" w:type="dxa"/>
            <w:noWrap w:val="0"/>
            <w:vAlign w:val="top"/>
          </w:tcPr>
          <w:p>
            <w:pPr>
              <w:spacing w:line="420" w:lineRule="exact"/>
              <w:rPr>
                <w:rFonts w:ascii="宋体" w:hAnsi="宋体" w:cs="宋体"/>
                <w:position w:val="6"/>
              </w:rPr>
            </w:pPr>
            <w:r>
              <w:rPr>
                <w:rFonts w:hint="eastAsia" w:ascii="宋体" w:hAnsi="宋体" w:cs="宋体"/>
                <w:position w:val="6"/>
              </w:rPr>
              <w:t>(</w:t>
            </w:r>
            <w:r>
              <w:rPr>
                <w:rFonts w:hint="eastAsia" w:ascii="宋体" w:hAnsi="宋体" w:cs="宋体"/>
                <w:position w:val="6"/>
                <w:lang w:val="en-US" w:eastAsia="zh-CN"/>
              </w:rPr>
              <w:t>1</w:t>
            </w:r>
            <w:r>
              <w:rPr>
                <w:rFonts w:hint="eastAsia" w:ascii="宋体" w:hAnsi="宋体" w:cs="宋体"/>
                <w:position w:val="6"/>
              </w:rPr>
              <w:t>000字以内)</w:t>
            </w:r>
          </w:p>
          <w:p>
            <w:pPr>
              <w:spacing w:line="420" w:lineRule="exact"/>
              <w:rPr>
                <w:rFonts w:ascii="宋体" w:hAnsi="宋体" w:cs="宋体"/>
                <w:position w:val="6"/>
              </w:rPr>
            </w:pPr>
          </w:p>
          <w:p>
            <w:pPr>
              <w:spacing w:line="420" w:lineRule="exact"/>
              <w:rPr>
                <w:rFonts w:ascii="宋体" w:hAnsi="宋体" w:cs="宋体"/>
                <w:position w:val="6"/>
              </w:rPr>
            </w:pPr>
          </w:p>
          <w:p>
            <w:pPr>
              <w:spacing w:line="420" w:lineRule="exact"/>
              <w:rPr>
                <w:rFonts w:ascii="宋体" w:hAnsi="宋体" w:cs="宋体"/>
                <w:position w:val="6"/>
              </w:rPr>
            </w:pPr>
          </w:p>
          <w:p>
            <w:pPr>
              <w:spacing w:line="420" w:lineRule="exact"/>
              <w:rPr>
                <w:rFonts w:ascii="宋体" w:hAnsi="宋体" w:cs="宋体"/>
                <w:position w:val="6"/>
              </w:rPr>
            </w:pPr>
          </w:p>
          <w:p>
            <w:pPr>
              <w:spacing w:line="420" w:lineRule="exact"/>
              <w:rPr>
                <w:rFonts w:ascii="宋体" w:hAnsi="宋体" w:cs="宋体"/>
                <w:position w:val="6"/>
              </w:rPr>
            </w:pPr>
          </w:p>
          <w:p>
            <w:pPr>
              <w:spacing w:line="420" w:lineRule="exact"/>
              <w:rPr>
                <w:rFonts w:ascii="宋体" w:hAnsi="宋体" w:cs="宋体"/>
                <w:position w:val="6"/>
              </w:rPr>
            </w:pPr>
          </w:p>
          <w:p>
            <w:pPr>
              <w:spacing w:line="420" w:lineRule="exact"/>
              <w:rPr>
                <w:rFonts w:ascii="宋体" w:hAnsi="宋体" w:cs="宋体"/>
                <w:position w:val="6"/>
              </w:rPr>
            </w:pPr>
          </w:p>
          <w:p>
            <w:pPr>
              <w:spacing w:line="420" w:lineRule="exact"/>
              <w:rPr>
                <w:rFonts w:ascii="宋体" w:hAnsi="宋体" w:cs="宋体"/>
                <w:position w:val="6"/>
              </w:rPr>
            </w:pPr>
          </w:p>
          <w:p>
            <w:pPr>
              <w:spacing w:line="420" w:lineRule="exact"/>
              <w:rPr>
                <w:rFonts w:ascii="宋体" w:hAnsi="宋体" w:cs="宋体"/>
                <w:position w:val="6"/>
              </w:rPr>
            </w:pPr>
          </w:p>
          <w:p>
            <w:pPr>
              <w:spacing w:line="420" w:lineRule="exact"/>
              <w:rPr>
                <w:rFonts w:ascii="宋体" w:hAnsi="宋体" w:cs="宋体"/>
                <w:position w:val="6"/>
              </w:rPr>
            </w:pPr>
          </w:p>
          <w:p>
            <w:pPr>
              <w:spacing w:line="420" w:lineRule="exact"/>
              <w:rPr>
                <w:rFonts w:ascii="宋体" w:hAnsi="宋体" w:cs="宋体"/>
                <w:position w:val="6"/>
              </w:rPr>
            </w:pPr>
          </w:p>
          <w:p>
            <w:pPr>
              <w:spacing w:line="420" w:lineRule="exact"/>
              <w:rPr>
                <w:rFonts w:ascii="宋体" w:hAnsi="宋体" w:cs="宋体"/>
                <w:position w:val="6"/>
              </w:rPr>
            </w:pPr>
          </w:p>
          <w:p>
            <w:pPr>
              <w:spacing w:line="420" w:lineRule="exact"/>
              <w:rPr>
                <w:rFonts w:ascii="宋体" w:hAnsi="宋体" w:cs="宋体"/>
                <w:position w:val="6"/>
              </w:rPr>
            </w:pPr>
          </w:p>
          <w:p>
            <w:pPr>
              <w:spacing w:line="420" w:lineRule="exact"/>
              <w:rPr>
                <w:rFonts w:ascii="宋体" w:hAnsi="宋体" w:cs="宋体"/>
                <w:position w:val="6"/>
              </w:rPr>
            </w:pPr>
          </w:p>
          <w:p>
            <w:pPr>
              <w:spacing w:line="420" w:lineRule="exact"/>
              <w:rPr>
                <w:rFonts w:ascii="宋体" w:hAnsi="宋体" w:cs="宋体"/>
                <w:position w:val="6"/>
              </w:rPr>
            </w:pPr>
          </w:p>
          <w:p>
            <w:pPr>
              <w:spacing w:line="420" w:lineRule="exact"/>
              <w:rPr>
                <w:rFonts w:ascii="宋体" w:hAnsi="宋体" w:cs="宋体"/>
                <w:position w:val="6"/>
              </w:rPr>
            </w:pPr>
          </w:p>
          <w:p>
            <w:pPr>
              <w:spacing w:line="420" w:lineRule="exact"/>
              <w:rPr>
                <w:rFonts w:ascii="宋体" w:hAnsi="宋体" w:cs="宋体"/>
                <w:position w:val="6"/>
              </w:rPr>
            </w:pPr>
          </w:p>
          <w:p>
            <w:pPr>
              <w:spacing w:line="420" w:lineRule="exact"/>
              <w:rPr>
                <w:rFonts w:ascii="宋体" w:hAnsi="宋体" w:cs="宋体"/>
                <w:position w:val="6"/>
              </w:rPr>
            </w:pPr>
          </w:p>
          <w:p>
            <w:pPr>
              <w:spacing w:line="420" w:lineRule="exact"/>
              <w:rPr>
                <w:rFonts w:ascii="宋体" w:hAnsi="宋体" w:cs="宋体"/>
                <w:bCs/>
              </w:rPr>
            </w:pPr>
          </w:p>
          <w:p>
            <w:pPr>
              <w:spacing w:line="420" w:lineRule="exact"/>
              <w:rPr>
                <w:rFonts w:ascii="宋体" w:hAnsi="宋体" w:cs="宋体"/>
                <w:bCs/>
              </w:rPr>
            </w:pPr>
          </w:p>
          <w:p>
            <w:pPr>
              <w:spacing w:line="420" w:lineRule="exact"/>
              <w:rPr>
                <w:rFonts w:ascii="宋体" w:hAnsi="宋体" w:cs="宋体"/>
                <w:bCs/>
              </w:rPr>
            </w:pPr>
          </w:p>
          <w:p>
            <w:pPr>
              <w:spacing w:line="420" w:lineRule="exact"/>
              <w:rPr>
                <w:rFonts w:ascii="宋体" w:hAnsi="宋体" w:cs="宋体"/>
                <w:bCs/>
              </w:rPr>
            </w:pPr>
          </w:p>
          <w:p>
            <w:pPr>
              <w:spacing w:line="420" w:lineRule="exact"/>
              <w:rPr>
                <w:rFonts w:ascii="宋体" w:hAnsi="宋体" w:cs="宋体"/>
                <w:bCs/>
              </w:rPr>
            </w:pPr>
          </w:p>
          <w:p>
            <w:pPr>
              <w:spacing w:line="420" w:lineRule="exact"/>
              <w:rPr>
                <w:rFonts w:ascii="宋体" w:hAnsi="宋体" w:cs="宋体"/>
                <w:bCs/>
              </w:rPr>
            </w:pPr>
          </w:p>
          <w:p>
            <w:pPr>
              <w:ind w:firstLine="580" w:firstLineChars="200"/>
              <w:rPr>
                <w:rFonts w:hint="eastAsia" w:ascii="仿宋_GB2312" w:hAnsi="仿宋" w:eastAsia="仿宋_GB2312"/>
                <w:kern w:val="0"/>
                <w:sz w:val="29"/>
                <w:szCs w:val="29"/>
              </w:rPr>
            </w:pPr>
            <w:r>
              <w:rPr>
                <w:rFonts w:hint="eastAsia" w:ascii="仿宋_GB2312" w:hAnsi="仿宋" w:eastAsia="仿宋_GB2312"/>
                <w:kern w:val="0"/>
                <w:sz w:val="29"/>
                <w:szCs w:val="29"/>
                <w:lang w:val="en-US" w:eastAsia="zh-CN"/>
              </w:rPr>
              <w:t>产教联合体各成员单位</w:t>
            </w:r>
            <w:r>
              <w:rPr>
                <w:rFonts w:hint="eastAsia" w:ascii="仿宋_GB2312" w:hAnsi="仿宋" w:eastAsia="仿宋_GB2312"/>
                <w:kern w:val="0"/>
                <w:sz w:val="29"/>
                <w:szCs w:val="29"/>
              </w:rPr>
              <w:t>近3年内在招生、就业、安全等领域未发生过违法或重大违规事件。</w:t>
            </w:r>
          </w:p>
          <w:p>
            <w:pPr>
              <w:spacing w:line="420" w:lineRule="exact"/>
              <w:rPr>
                <w:rFonts w:ascii="宋体" w:hAnsi="宋体" w:cs="宋体"/>
                <w:bCs/>
              </w:rPr>
            </w:pPr>
          </w:p>
          <w:p>
            <w:pPr>
              <w:spacing w:line="420" w:lineRule="exact"/>
              <w:rPr>
                <w:rFonts w:ascii="宋体" w:hAnsi="宋体" w:cs="宋体"/>
                <w:bCs/>
              </w:rPr>
            </w:pPr>
          </w:p>
        </w:tc>
      </w:tr>
    </w:tbl>
    <w:p>
      <w:pPr>
        <w:numPr>
          <w:ilvl w:val="0"/>
          <w:numId w:val="0"/>
        </w:numPr>
        <w:jc w:val="both"/>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5.建设规划和建设内容</w:t>
      </w:r>
    </w:p>
    <w:tbl>
      <w:tblPr>
        <w:tblStyle w:val="6"/>
        <w:tblW w:w="8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946" w:type="dxa"/>
            <w:noWrap w:val="0"/>
            <w:vAlign w:val="top"/>
          </w:tcPr>
          <w:p>
            <w:pPr>
              <w:snapToGrid w:val="0"/>
              <w:spacing w:line="360" w:lineRule="auto"/>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000字以内)</w:t>
            </w: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p>
            <w:pPr>
              <w:widowControl/>
              <w:rPr>
                <w:rFonts w:ascii="宋体" w:hAnsi="宋体" w:cs="宋体"/>
              </w:rPr>
            </w:pPr>
          </w:p>
        </w:tc>
      </w:tr>
    </w:tbl>
    <w:p>
      <w:pPr>
        <w:pStyle w:val="4"/>
        <w:rPr>
          <w:rFonts w:hint="default"/>
          <w:lang w:val="en-US" w:eastAsia="zh-CN"/>
        </w:rPr>
        <w:sectPr>
          <w:footnotePr>
            <w:numFmt w:val="decimal"/>
            <w:numRestart w:val="eachPage"/>
          </w:footnotePr>
          <w:pgSz w:w="11906" w:h="16838"/>
          <w:pgMar w:top="1440" w:right="1800" w:bottom="1440" w:left="1800" w:header="851" w:footer="992" w:gutter="0"/>
          <w:pgNumType w:fmt="numberInDash"/>
          <w:cols w:space="425" w:num="1"/>
          <w:docGrid w:type="lines" w:linePitch="312" w:charSpace="0"/>
        </w:sectPr>
      </w:pPr>
    </w:p>
    <w:p>
      <w:pPr>
        <w:numPr>
          <w:ilvl w:val="0"/>
          <w:numId w:val="0"/>
        </w:numPr>
        <w:jc w:val="both"/>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6.申报承诺</w:t>
      </w:r>
    </w:p>
    <w:tbl>
      <w:tblPr>
        <w:tblStyle w:val="6"/>
        <w:tblW w:w="89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1"/>
        <w:gridCol w:w="82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52" w:hRule="atLeast"/>
          <w:jc w:val="center"/>
        </w:trPr>
        <w:tc>
          <w:tcPr>
            <w:tcW w:w="701" w:type="dxa"/>
            <w:noWrap w:val="0"/>
            <w:textDirection w:val="tbRlV"/>
            <w:vAlign w:val="center"/>
          </w:tcPr>
          <w:p>
            <w:pPr>
              <w:ind w:left="-63" w:right="113"/>
              <w:jc w:val="center"/>
              <w:rPr>
                <w:rFonts w:hint="eastAsia" w:ascii="宋体" w:hAnsi="宋体" w:cs="宋体"/>
                <w:b/>
                <w:bCs/>
                <w:sz w:val="28"/>
                <w:szCs w:val="28"/>
              </w:rPr>
            </w:pPr>
            <w:r>
              <w:rPr>
                <w:rFonts w:hint="eastAsia" w:ascii="宋体" w:hAnsi="宋体" w:cs="宋体"/>
                <w:b/>
                <w:bCs/>
                <w:sz w:val="28"/>
                <w:szCs w:val="28"/>
              </w:rPr>
              <w:t>申报单位承诺</w:t>
            </w:r>
          </w:p>
        </w:tc>
        <w:tc>
          <w:tcPr>
            <w:tcW w:w="8263" w:type="dxa"/>
            <w:noWrap w:val="0"/>
            <w:vAlign w:val="bottom"/>
          </w:tcPr>
          <w:p>
            <w:pPr>
              <w:ind w:firstLine="580" w:firstLineChars="200"/>
              <w:rPr>
                <w:rFonts w:hint="eastAsia" w:ascii="仿宋_GB2312" w:hAnsi="仿宋" w:eastAsia="仿宋_GB2312"/>
                <w:kern w:val="0"/>
                <w:sz w:val="29"/>
                <w:szCs w:val="29"/>
              </w:rPr>
            </w:pPr>
          </w:p>
          <w:p>
            <w:pPr>
              <w:ind w:firstLine="580" w:firstLineChars="200"/>
              <w:rPr>
                <w:rFonts w:hint="eastAsia" w:ascii="仿宋_GB2312" w:hAnsi="仿宋" w:eastAsia="仿宋_GB2312"/>
                <w:kern w:val="0"/>
                <w:sz w:val="29"/>
                <w:szCs w:val="29"/>
              </w:rPr>
            </w:pPr>
            <w:r>
              <w:rPr>
                <w:rFonts w:hint="eastAsia" w:ascii="仿宋_GB2312" w:hAnsi="仿宋" w:eastAsia="仿宋_GB2312"/>
                <w:kern w:val="0"/>
                <w:sz w:val="29"/>
                <w:szCs w:val="29"/>
                <w:lang w:val="en-US" w:eastAsia="zh-CN"/>
              </w:rPr>
              <w:t>我</w:t>
            </w:r>
            <w:r>
              <w:rPr>
                <w:rFonts w:hint="eastAsia" w:ascii="仿宋_GB2312" w:hAnsi="仿宋" w:eastAsia="仿宋_GB2312"/>
                <w:kern w:val="0"/>
                <w:sz w:val="29"/>
                <w:szCs w:val="29"/>
              </w:rPr>
              <w:t>承诺：前述所填报数据、内容均真实、准确、有效，并自愿接受有关方面核查。如有弄虚作假或其他违规行为，自愿退出</w:t>
            </w:r>
            <w:r>
              <w:rPr>
                <w:rFonts w:hint="eastAsia" w:ascii="仿宋_GB2312" w:hAnsi="仿宋" w:eastAsia="仿宋_GB2312"/>
                <w:kern w:val="0"/>
                <w:sz w:val="29"/>
                <w:szCs w:val="29"/>
                <w:lang w:val="en-US" w:eastAsia="zh-CN"/>
              </w:rPr>
              <w:t>认定</w:t>
            </w:r>
            <w:r>
              <w:rPr>
                <w:rFonts w:hint="eastAsia" w:ascii="仿宋_GB2312" w:hAnsi="仿宋" w:eastAsia="仿宋_GB2312"/>
                <w:kern w:val="0"/>
                <w:sz w:val="29"/>
                <w:szCs w:val="29"/>
              </w:rPr>
              <w:t>，并接受处理。</w:t>
            </w:r>
          </w:p>
          <w:p>
            <w:pPr>
              <w:spacing w:line="600" w:lineRule="exact"/>
              <w:ind w:firstLine="840" w:firstLineChars="300"/>
              <w:jc w:val="lef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依托园区主要负责人签字：</w:t>
            </w:r>
          </w:p>
          <w:p>
            <w:pPr>
              <w:spacing w:line="600" w:lineRule="exact"/>
              <w:jc w:val="lef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公章</w:t>
            </w:r>
          </w:p>
          <w:p>
            <w:pPr>
              <w:spacing w:line="600" w:lineRule="exact"/>
              <w:ind w:left="5019" w:leftChars="2390"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年    月    日</w:t>
            </w:r>
          </w:p>
          <w:p>
            <w:pPr>
              <w:spacing w:line="60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牵头企业（行业协会）主要负责人签字：</w:t>
            </w:r>
          </w:p>
          <w:p>
            <w:pPr>
              <w:spacing w:line="600" w:lineRule="exact"/>
              <w:ind w:firstLine="5600" w:firstLineChars="2000"/>
              <w:jc w:val="lef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公章</w:t>
            </w:r>
          </w:p>
          <w:p>
            <w:pPr>
              <w:spacing w:line="600" w:lineRule="exact"/>
              <w:ind w:left="5019" w:leftChars="2390"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年    月    日</w:t>
            </w:r>
          </w:p>
          <w:p>
            <w:pPr>
              <w:spacing w:line="600" w:lineRule="exact"/>
              <w:ind w:firstLine="840" w:firstLineChars="3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牵头学校主要负责人签字：</w:t>
            </w:r>
          </w:p>
          <w:p>
            <w:pPr>
              <w:spacing w:line="600" w:lineRule="exact"/>
              <w:ind w:firstLine="5600" w:firstLineChars="2000"/>
              <w:jc w:val="left"/>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公章</w:t>
            </w:r>
          </w:p>
          <w:p>
            <w:pPr>
              <w:ind w:left="5019" w:leftChars="2390" w:firstLine="560" w:firstLineChars="200"/>
              <w:rPr>
                <w:rFonts w:ascii="宋体" w:hAnsi="宋体" w:cs="宋体"/>
                <w:sz w:val="28"/>
                <w:szCs w:val="28"/>
              </w:rPr>
            </w:pPr>
            <w:r>
              <w:rPr>
                <w:rFonts w:hint="eastAsia" w:ascii="仿宋_GB2312" w:hAnsi="Times New Roman" w:eastAsia="仿宋_GB2312" w:cs="Times New Roman"/>
                <w:sz w:val="28"/>
                <w:szCs w:val="28"/>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7" w:hRule="atLeast"/>
          <w:jc w:val="center"/>
        </w:trPr>
        <w:tc>
          <w:tcPr>
            <w:tcW w:w="701" w:type="dxa"/>
            <w:noWrap w:val="0"/>
            <w:textDirection w:val="tbRlV"/>
            <w:vAlign w:val="center"/>
          </w:tcPr>
          <w:p>
            <w:pPr>
              <w:ind w:left="-63" w:right="113"/>
              <w:jc w:val="center"/>
              <w:rPr>
                <w:rFonts w:hint="eastAsia" w:ascii="宋体" w:hAnsi="宋体" w:cs="宋体"/>
                <w:b/>
                <w:bCs/>
                <w:sz w:val="28"/>
                <w:szCs w:val="28"/>
              </w:rPr>
            </w:pPr>
            <w:r>
              <w:rPr>
                <w:rFonts w:hint="eastAsia" w:ascii="宋体" w:hAnsi="宋体" w:cs="宋体"/>
                <w:b/>
                <w:bCs/>
                <w:sz w:val="28"/>
                <w:szCs w:val="28"/>
              </w:rPr>
              <w:t>地方教育行政部门意见</w:t>
            </w:r>
          </w:p>
        </w:tc>
        <w:tc>
          <w:tcPr>
            <w:tcW w:w="8263" w:type="dxa"/>
            <w:noWrap w:val="0"/>
            <w:vAlign w:val="bottom"/>
          </w:tcPr>
          <w:p>
            <w:pPr>
              <w:rPr>
                <w:rFonts w:hint="eastAsia" w:eastAsia="仿宋_GB2312"/>
                <w:b w:val="0"/>
                <w:bCs/>
                <w:sz w:val="24"/>
              </w:rPr>
            </w:pPr>
            <w:r>
              <w:rPr>
                <w:rFonts w:hint="eastAsia" w:ascii="宋体" w:hAnsi="宋体" w:cs="宋体"/>
                <w:sz w:val="28"/>
                <w:szCs w:val="28"/>
              </w:rPr>
              <w:t>推荐意见：</w:t>
            </w:r>
          </w:p>
          <w:p>
            <w:pPr>
              <w:rPr>
                <w:rFonts w:hint="eastAsia" w:eastAsia="仿宋_GB2312"/>
                <w:b w:val="0"/>
                <w:bCs/>
                <w:sz w:val="24"/>
              </w:rPr>
            </w:pPr>
          </w:p>
          <w:p>
            <w:pPr>
              <w:rPr>
                <w:rFonts w:hint="eastAsia" w:eastAsia="仿宋_GB2312"/>
                <w:b w:val="0"/>
                <w:bCs/>
                <w:sz w:val="24"/>
              </w:rPr>
            </w:pPr>
          </w:p>
          <w:p>
            <w:pPr>
              <w:rPr>
                <w:rFonts w:hint="eastAsia" w:eastAsia="仿宋_GB2312"/>
                <w:b w:val="0"/>
                <w:bCs/>
                <w:sz w:val="24"/>
              </w:rPr>
            </w:pPr>
          </w:p>
          <w:p>
            <w:pPr>
              <w:rPr>
                <w:rFonts w:hint="eastAsia" w:eastAsia="仿宋_GB2312"/>
                <w:b w:val="0"/>
                <w:bCs/>
                <w:sz w:val="24"/>
              </w:rPr>
            </w:pPr>
          </w:p>
          <w:p>
            <w:pPr>
              <w:rPr>
                <w:rFonts w:hint="eastAsia" w:eastAsia="仿宋_GB2312"/>
                <w:b w:val="0"/>
                <w:bCs/>
                <w:sz w:val="24"/>
              </w:rPr>
            </w:pPr>
          </w:p>
          <w:p>
            <w:pPr>
              <w:rPr>
                <w:rFonts w:hint="eastAsia" w:eastAsia="仿宋_GB2312"/>
                <w:b w:val="0"/>
                <w:bCs/>
                <w:sz w:val="24"/>
              </w:rPr>
            </w:pPr>
          </w:p>
          <w:p>
            <w:pPr>
              <w:ind w:firstLine="235" w:firstLineChars="98"/>
              <w:rPr>
                <w:rFonts w:hint="eastAsia" w:eastAsia="仿宋_GB2312"/>
                <w:b w:val="0"/>
                <w:bCs/>
                <w:sz w:val="24"/>
              </w:rPr>
            </w:pPr>
          </w:p>
          <w:p>
            <w:pPr>
              <w:ind w:firstLine="560" w:firstLineChars="200"/>
              <w:jc w:val="left"/>
              <w:rPr>
                <w:rFonts w:hint="eastAsia" w:ascii="宋体" w:hAnsi="宋体" w:cs="宋体"/>
                <w:sz w:val="28"/>
                <w:szCs w:val="28"/>
              </w:rPr>
            </w:pPr>
            <w:r>
              <w:rPr>
                <w:rFonts w:hint="eastAsia" w:ascii="宋体" w:hAnsi="宋体" w:cs="宋体"/>
                <w:sz w:val="28"/>
                <w:szCs w:val="28"/>
              </w:rPr>
              <w:t>地方教育行政部门负责人签字</w:t>
            </w:r>
          </w:p>
          <w:p>
            <w:pPr>
              <w:jc w:val="center"/>
              <w:rPr>
                <w:rFonts w:hint="eastAsia" w:eastAsia="仿宋_GB2312"/>
                <w:b w:val="0"/>
                <w:bCs/>
                <w:sz w:val="24"/>
              </w:rPr>
            </w:pPr>
          </w:p>
          <w:p>
            <w:pPr>
              <w:jc w:val="left"/>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公章</w:t>
            </w:r>
          </w:p>
          <w:p>
            <w:pPr>
              <w:jc w:val="left"/>
              <w:rPr>
                <w:rFonts w:ascii="宋体" w:hAnsi="宋体" w:cs="宋体"/>
                <w:sz w:val="30"/>
                <w:szCs w:val="30"/>
              </w:rPr>
            </w:pP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 xml:space="preserve">年   月   日 </w:t>
            </w:r>
          </w:p>
        </w:tc>
      </w:tr>
    </w:tbl>
    <w:p>
      <w:pPr>
        <w:numPr>
          <w:ilvl w:val="0"/>
          <w:numId w:val="0"/>
        </w:numPr>
        <w:jc w:val="both"/>
        <w:rPr>
          <w:rFonts w:hint="default" w:ascii="楷体_GB2312" w:hAnsi="楷体_GB2312" w:eastAsia="楷体_GB2312" w:cs="楷体_GB2312"/>
          <w:b/>
          <w:bCs/>
          <w:sz w:val="32"/>
          <w:szCs w:val="32"/>
          <w:lang w:val="en-US" w:eastAsia="zh-CN"/>
        </w:rPr>
      </w:pPr>
    </w:p>
    <w:sectPr>
      <w:footnotePr>
        <w:numFmt w:val="decimal"/>
        <w:numRestart w:val="eachPage"/>
      </w:footnote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4"/>
                              <w:szCs w:val="24"/>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- 1 -</w:t>
                          </w:r>
                          <w:r>
                            <w:rPr>
                              <w:rFonts w:hint="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sz w:val="24"/>
                        <w:szCs w:val="24"/>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- 1 -</w:t>
                    </w:r>
                    <w:r>
                      <w:rPr>
                        <w:rFonts w:hint="eastAsia"/>
                        <w:sz w:val="21"/>
                        <w:szCs w:val="21"/>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4"/>
        <w:rPr>
          <w:rFonts w:hint="eastAsia"/>
          <w:lang w:val="en-US" w:eastAsia="zh-CN"/>
        </w:rPr>
      </w:pPr>
      <w:r>
        <w:rPr>
          <w:rStyle w:val="9"/>
        </w:rPr>
        <w:footnoteRef/>
      </w:r>
      <w:r>
        <w:t xml:space="preserve"> </w:t>
      </w:r>
      <w:r>
        <w:rPr>
          <w:rFonts w:hint="eastAsia"/>
          <w:lang w:val="en-US" w:eastAsia="zh-CN"/>
        </w:rPr>
        <w:t>联合体</w:t>
      </w:r>
      <w:r>
        <w:rPr>
          <w:rFonts w:hint="eastAsia"/>
        </w:rPr>
        <w:t>负责人指</w:t>
      </w:r>
      <w:r>
        <w:rPr>
          <w:rFonts w:hint="eastAsia"/>
          <w:lang w:val="en-US" w:eastAsia="zh-CN"/>
        </w:rPr>
        <w:t>所在产业园区管委会负责同志。</w:t>
      </w:r>
    </w:p>
    <w:p>
      <w:pPr>
        <w:pStyle w:val="4"/>
        <w:rPr>
          <w:rFonts w:hint="default"/>
          <w:lang w:val="en-US" w:eastAsia="zh-CN"/>
        </w:rPr>
      </w:pPr>
      <w:r>
        <w:rPr>
          <w:rStyle w:val="9"/>
          <w:rFonts w:hint="eastAsia"/>
          <w:sz w:val="21"/>
          <w:szCs w:val="22"/>
          <w:lang w:val="en-US" w:eastAsia="zh-CN"/>
        </w:rPr>
        <w:t>2</w:t>
      </w:r>
      <w:r>
        <w:rPr>
          <w:rFonts w:hint="eastAsia"/>
          <w:sz w:val="21"/>
          <w:szCs w:val="22"/>
          <w:lang w:val="en-US" w:eastAsia="zh-CN"/>
        </w:rPr>
        <w:t xml:space="preserve"> </w:t>
      </w:r>
      <w:r>
        <w:rPr>
          <w:rFonts w:hint="eastAsia"/>
          <w:lang w:val="en-US" w:eastAsia="zh-CN"/>
        </w:rPr>
        <w:t>2024—2026年填写承诺建成数据，下同。</w:t>
      </w:r>
    </w:p>
  </w:footnote>
  <w:footnote w:id="1">
    <w:p>
      <w:pPr>
        <w:pStyle w:val="4"/>
        <w:rPr>
          <w:rFonts w:hint="eastAsia"/>
          <w:lang w:val="en-US" w:eastAsia="zh-CN"/>
        </w:rPr>
      </w:pPr>
      <w:r>
        <w:rPr>
          <w:rFonts w:hint="eastAsia"/>
          <w:lang w:val="en-US" w:eastAsia="zh-CN"/>
        </w:rPr>
        <w:t xml:space="preserve">1 规模以上工业：指年主营业务收入在2000万元及以上的工业企业。 </w:t>
      </w:r>
    </w:p>
    <w:p>
      <w:pPr>
        <w:pStyle w:val="4"/>
      </w:pPr>
      <w:r>
        <w:rPr>
          <w:rFonts w:hint="eastAsia"/>
          <w:lang w:val="en-US" w:eastAsia="zh-CN"/>
        </w:rPr>
        <w:t>限额以上贸易业：①批发业(包括外贸企业)：年商品销售总额在2000万元以上；②零售业：年商品销售总额在500万元以上；③住宿业：年主营业务收入200万元以上；④餐饮业：年主营业务收入200万元以上。</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iYjNkYzFkMWQ0ZTVlY2FjZDk1MzgzNDk0NzRlOTAifQ=="/>
  </w:docVars>
  <w:rsids>
    <w:rsidRoot w:val="04CC2CF1"/>
    <w:rsid w:val="01EA48D9"/>
    <w:rsid w:val="02473F46"/>
    <w:rsid w:val="04CC2CF1"/>
    <w:rsid w:val="0B93235B"/>
    <w:rsid w:val="0DEF3061"/>
    <w:rsid w:val="0EC74F50"/>
    <w:rsid w:val="127C7D45"/>
    <w:rsid w:val="1F4865CF"/>
    <w:rsid w:val="25141522"/>
    <w:rsid w:val="258204E4"/>
    <w:rsid w:val="25B313C5"/>
    <w:rsid w:val="2D305B3A"/>
    <w:rsid w:val="2DB10350"/>
    <w:rsid w:val="2E83145A"/>
    <w:rsid w:val="2F7E3408"/>
    <w:rsid w:val="32454469"/>
    <w:rsid w:val="38034AA7"/>
    <w:rsid w:val="392032DA"/>
    <w:rsid w:val="3CBB7958"/>
    <w:rsid w:val="3EC93287"/>
    <w:rsid w:val="49A91D09"/>
    <w:rsid w:val="52A62DBE"/>
    <w:rsid w:val="52C673B2"/>
    <w:rsid w:val="5584744D"/>
    <w:rsid w:val="57353C1A"/>
    <w:rsid w:val="58E516B2"/>
    <w:rsid w:val="5BD75817"/>
    <w:rsid w:val="5EE617DE"/>
    <w:rsid w:val="63B560B9"/>
    <w:rsid w:val="63C1197B"/>
    <w:rsid w:val="6A73262B"/>
    <w:rsid w:val="6A8D1B67"/>
    <w:rsid w:val="6CFC2BCC"/>
    <w:rsid w:val="7AE61DA2"/>
    <w:rsid w:val="7B244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semiHidden/>
    <w:qFormat/>
    <w:uiPriority w:val="0"/>
    <w:pPr>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styleId="9">
    <w:name w:val="footnote reference"/>
    <w:semiHidden/>
    <w:qFormat/>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2020-09-28T07:18:00Z</dcterms:created>
  <dc:creator>综合处</dc:creator>
  <cp:lastModifiedBy>赫璐</cp:lastModifiedBy>
  <cp:lastPrinted>2024-05-11T01:57:00Z</cp:lastPrinted>
  <dcterms:modified xsi:type="dcterms:W3CDTF">2024-05-14T10:00:44Z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74FB2A929A8A4C4B885FCFC4FE1C005E_12</vt:lpwstr>
  </property>
</Properties>
</file>